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F7" w:rsidRPr="00E24B36" w:rsidRDefault="007C5C5F" w:rsidP="0098480E">
      <w:pPr>
        <w:pStyle w:val="Title"/>
        <w:rPr>
          <w:b/>
        </w:rPr>
      </w:pPr>
      <w:bookmarkStart w:id="0" w:name="_GoBack"/>
      <w:bookmarkEnd w:id="0"/>
      <w:r w:rsidRPr="00E24B36">
        <w:rPr>
          <w:b/>
        </w:rPr>
        <w:t>Critical review</w:t>
      </w:r>
      <w:r w:rsidR="006777C3">
        <w:rPr>
          <w:b/>
        </w:rPr>
        <w:t xml:space="preserve"> of</w:t>
      </w:r>
      <w:r w:rsidR="00E24B36" w:rsidRPr="00E24B36">
        <w:rPr>
          <w:b/>
        </w:rPr>
        <w:t xml:space="preserve"> group 1’s project report</w:t>
      </w:r>
    </w:p>
    <w:p w:rsidR="00F15E5B" w:rsidRPr="002242D2" w:rsidRDefault="007C5C5F" w:rsidP="00814B79">
      <w:pPr>
        <w:autoSpaceDE w:val="0"/>
        <w:autoSpaceDN w:val="0"/>
        <w:adjustRightInd w:val="0"/>
        <w:spacing w:after="0" w:line="240" w:lineRule="auto"/>
        <w:rPr>
          <w:sz w:val="28"/>
          <w:szCs w:val="28"/>
        </w:rPr>
      </w:pPr>
      <w:r w:rsidRPr="002242D2">
        <w:rPr>
          <w:rFonts w:ascii="Times New Roman" w:eastAsia="Times New Roman" w:hAnsi="Times New Roman" w:cs="Times New Roman"/>
          <w:b/>
          <w:sz w:val="28"/>
          <w:szCs w:val="28"/>
          <w:bdr w:val="none" w:sz="0" w:space="0" w:color="auto" w:frame="1"/>
          <w:lang w:eastAsia="sv-SE"/>
        </w:rPr>
        <w:t>Over all comments</w:t>
      </w:r>
      <w:r w:rsidRPr="002242D2">
        <w:rPr>
          <w:rFonts w:ascii="Times New Roman" w:eastAsia="Times New Roman" w:hAnsi="Times New Roman" w:cs="Times New Roman"/>
          <w:sz w:val="28"/>
          <w:szCs w:val="28"/>
          <w:bdr w:val="none" w:sz="0" w:space="0" w:color="auto" w:frame="1"/>
          <w:lang w:eastAsia="sv-SE"/>
        </w:rPr>
        <w:t xml:space="preserve"> </w:t>
      </w:r>
    </w:p>
    <w:p w:rsidR="00E24B36" w:rsidRDefault="00F15E5B" w:rsidP="00E24B36">
      <w:pPr>
        <w:pStyle w:val="NoSpacing"/>
        <w:jc w:val="both"/>
        <w:rPr>
          <w:rFonts w:ascii="Times New Roman" w:eastAsia="Times New Roman" w:hAnsi="Times New Roman" w:cs="Times New Roman"/>
          <w:sz w:val="24"/>
          <w:szCs w:val="24"/>
          <w:bdr w:val="none" w:sz="0" w:space="0" w:color="auto" w:frame="1"/>
          <w:lang w:eastAsia="sv-SE"/>
        </w:rPr>
      </w:pPr>
      <w:r w:rsidRPr="0098480E">
        <w:rPr>
          <w:rFonts w:ascii="Times New Roman" w:eastAsia="Times New Roman" w:hAnsi="Times New Roman" w:cs="Times New Roman"/>
          <w:sz w:val="24"/>
          <w:szCs w:val="24"/>
          <w:bdr w:val="none" w:sz="0" w:space="0" w:color="auto" w:frame="1"/>
          <w:lang w:eastAsia="sv-SE"/>
        </w:rPr>
        <w:t xml:space="preserve">The LCA was very interesting and informative. With both general information about the </w:t>
      </w:r>
      <w:r w:rsidR="008740AD" w:rsidRPr="0098480E">
        <w:rPr>
          <w:rFonts w:ascii="Times New Roman" w:eastAsia="Times New Roman" w:hAnsi="Times New Roman" w:cs="Times New Roman"/>
          <w:sz w:val="24"/>
          <w:szCs w:val="24"/>
          <w:bdr w:val="none" w:sz="0" w:space="0" w:color="auto" w:frame="1"/>
          <w:lang w:eastAsia="sv-SE"/>
        </w:rPr>
        <w:t>process of conducting a LCA and something extra with the social aspects.</w:t>
      </w:r>
      <w:r w:rsidR="00E24B36">
        <w:rPr>
          <w:rFonts w:ascii="Times New Roman" w:eastAsia="Times New Roman" w:hAnsi="Times New Roman" w:cs="Times New Roman"/>
          <w:sz w:val="24"/>
          <w:szCs w:val="24"/>
          <w:bdr w:val="none" w:sz="0" w:space="0" w:color="auto" w:frame="1"/>
          <w:lang w:eastAsia="sv-SE"/>
        </w:rPr>
        <w:t xml:space="preserve"> </w:t>
      </w:r>
      <w:r w:rsidR="00E24B36">
        <w:rPr>
          <w:rFonts w:ascii="Times New Roman" w:hAnsi="Times New Roman"/>
          <w:sz w:val="24"/>
          <w:szCs w:val="24"/>
          <w:lang w:val="en-US"/>
        </w:rPr>
        <w:t xml:space="preserve">Structure of the report appears to be adequate and sufficient. Instead of starting the outline with an abstract you choose to include a summary. </w:t>
      </w:r>
      <w:r w:rsidR="00E24B36" w:rsidRPr="0098480E">
        <w:rPr>
          <w:rFonts w:ascii="Times New Roman" w:eastAsia="Times New Roman" w:hAnsi="Times New Roman" w:cs="Times New Roman"/>
          <w:sz w:val="24"/>
          <w:szCs w:val="24"/>
          <w:bdr w:val="none" w:sz="0" w:space="0" w:color="auto" w:frame="1"/>
          <w:lang w:eastAsia="sv-SE"/>
        </w:rPr>
        <w:t>A summary is always good but it would be even better if you had both an abstract and a summary</w:t>
      </w:r>
      <w:r w:rsidR="00E24B36">
        <w:rPr>
          <w:rFonts w:ascii="Times New Roman" w:eastAsia="Times New Roman" w:hAnsi="Times New Roman" w:cs="Times New Roman"/>
          <w:sz w:val="24"/>
          <w:szCs w:val="24"/>
          <w:bdr w:val="none" w:sz="0" w:space="0" w:color="auto" w:frame="1"/>
          <w:lang w:eastAsia="sv-SE"/>
        </w:rPr>
        <w:t>, or only an abstract as stated in the instructions</w:t>
      </w:r>
      <w:r w:rsidR="00E24B36" w:rsidRPr="0098480E">
        <w:rPr>
          <w:rFonts w:ascii="Times New Roman" w:eastAsia="Times New Roman" w:hAnsi="Times New Roman" w:cs="Times New Roman"/>
          <w:sz w:val="24"/>
          <w:szCs w:val="24"/>
          <w:bdr w:val="none" w:sz="0" w:space="0" w:color="auto" w:frame="1"/>
          <w:lang w:eastAsia="sv-SE"/>
        </w:rPr>
        <w:t>.</w:t>
      </w:r>
    </w:p>
    <w:p w:rsidR="008740AD" w:rsidRPr="00E24B36" w:rsidRDefault="00E24B36" w:rsidP="00E24B36">
      <w:pPr>
        <w:pStyle w:val="NoSpacing"/>
        <w:jc w:val="both"/>
        <w:rPr>
          <w:rFonts w:ascii="Times New Roman" w:eastAsia="Times New Roman" w:hAnsi="Times New Roman" w:cs="Times New Roman"/>
          <w:sz w:val="24"/>
          <w:szCs w:val="24"/>
        </w:rPr>
      </w:pPr>
      <w:r>
        <w:rPr>
          <w:rFonts w:ascii="Times New Roman" w:hAnsi="Times New Roman"/>
          <w:sz w:val="24"/>
          <w:szCs w:val="24"/>
          <w:lang w:val="en-US"/>
        </w:rPr>
        <w:t>Under a very critical eye it can be said that grammar is very good with the exception a few sentences that need a bit more context to convey their message, however the text conveys the message in an effective way.</w:t>
      </w:r>
      <w:r w:rsidR="0098480E">
        <w:rPr>
          <w:rFonts w:ascii="Times New Roman" w:eastAsia="Times New Roman" w:hAnsi="Times New Roman" w:cs="Times New Roman"/>
          <w:sz w:val="24"/>
          <w:szCs w:val="24"/>
          <w:bdr w:val="none" w:sz="0" w:space="0" w:color="auto" w:frame="1"/>
          <w:lang w:eastAsia="sv-SE"/>
        </w:rPr>
        <w:t xml:space="preserve"> </w:t>
      </w:r>
      <w:r w:rsidR="00E8467B" w:rsidRPr="0098480E">
        <w:rPr>
          <w:rFonts w:ascii="Times New Roman" w:hAnsi="Times New Roman" w:cs="Times New Roman"/>
          <w:sz w:val="24"/>
          <w:szCs w:val="24"/>
        </w:rPr>
        <w:t>The including of list of figures and tables in the table of contents was very nice.</w:t>
      </w:r>
      <w:r>
        <w:rPr>
          <w:rFonts w:ascii="Times New Roman" w:hAnsi="Times New Roman" w:cs="Times New Roman"/>
          <w:sz w:val="24"/>
          <w:szCs w:val="24"/>
        </w:rPr>
        <w:t xml:space="preserve"> The report seems very thoroughly researched.</w:t>
      </w:r>
    </w:p>
    <w:p w:rsidR="0098480E" w:rsidRPr="0098480E" w:rsidRDefault="0098480E" w:rsidP="007C5C5F">
      <w:pPr>
        <w:pStyle w:val="NoSpacing"/>
        <w:rPr>
          <w:rFonts w:ascii="Times New Roman" w:eastAsia="Times New Roman" w:hAnsi="Times New Roman" w:cs="Times New Roman"/>
          <w:sz w:val="24"/>
          <w:szCs w:val="24"/>
          <w:bdr w:val="none" w:sz="0" w:space="0" w:color="auto" w:frame="1"/>
          <w:lang w:eastAsia="sv-SE"/>
        </w:rPr>
      </w:pPr>
    </w:p>
    <w:p w:rsidR="00E24B36" w:rsidRDefault="0098480E" w:rsidP="00E24B36">
      <w:pPr>
        <w:pStyle w:val="NoSpacing"/>
        <w:rPr>
          <w:rFonts w:ascii="Times New Roman" w:hAnsi="Times New Roman" w:cs="Times New Roman"/>
          <w:sz w:val="24"/>
          <w:szCs w:val="24"/>
        </w:rPr>
      </w:pPr>
      <w:r w:rsidRPr="0098480E">
        <w:rPr>
          <w:rFonts w:ascii="Times New Roman" w:hAnsi="Times New Roman" w:cs="Times New Roman"/>
          <w:sz w:val="24"/>
          <w:szCs w:val="24"/>
        </w:rPr>
        <w:t xml:space="preserve">The goal and scope includes a good background and problem identification, but some questions arise: </w:t>
      </w:r>
      <w:r w:rsidRPr="0098480E">
        <w:rPr>
          <w:rFonts w:ascii="Times New Roman" w:hAnsi="Times New Roman" w:cs="Times New Roman"/>
          <w:sz w:val="24"/>
          <w:szCs w:val="24"/>
        </w:rPr>
        <w:br/>
        <w:t>- Who is the intended audience for this LCA?</w:t>
      </w:r>
      <w:r w:rsidRPr="0098480E">
        <w:rPr>
          <w:rFonts w:ascii="Times New Roman" w:hAnsi="Times New Roman" w:cs="Times New Roman"/>
          <w:sz w:val="24"/>
          <w:szCs w:val="24"/>
        </w:rPr>
        <w:br/>
        <w:t>- Have you thought about the time horizon for this LCA?</w:t>
      </w:r>
    </w:p>
    <w:p w:rsidR="00E24B36" w:rsidRPr="00E24B36" w:rsidRDefault="00E24B36" w:rsidP="00E24B36">
      <w:pPr>
        <w:pStyle w:val="NoSpacing"/>
        <w:jc w:val="both"/>
        <w:rPr>
          <w:rFonts w:ascii="Times New Roman" w:hAnsi="Times New Roman" w:cs="Times New Roman"/>
          <w:sz w:val="24"/>
          <w:szCs w:val="24"/>
        </w:rPr>
      </w:pPr>
      <w:r>
        <w:rPr>
          <w:rFonts w:ascii="Times New Roman" w:hAnsi="Times New Roman" w:cs="Times New Roman"/>
          <w:sz w:val="24"/>
          <w:szCs w:val="24"/>
        </w:rPr>
        <w:br/>
      </w:r>
      <w:r w:rsidRPr="00E24B36">
        <w:rPr>
          <w:rFonts w:ascii="Times New Roman" w:hAnsi="Times New Roman" w:cs="Times New Roman"/>
          <w:sz w:val="24"/>
          <w:szCs w:val="24"/>
          <w:lang w:val="en-US"/>
        </w:rPr>
        <w:t xml:space="preserve">On one </w:t>
      </w:r>
      <w:r w:rsidRPr="002242D2">
        <w:rPr>
          <w:rFonts w:ascii="Times New Roman" w:hAnsi="Times New Roman"/>
          <w:sz w:val="24"/>
          <w:szCs w:val="24"/>
          <w:lang w:val="en-US"/>
        </w:rPr>
        <w:t>hand the allocations section of the report gives a good explanation of what allocations are, and how the need for them arise, but does not state how allocations have been handled in this LCA. It is not mentioned until the discussion that no allocations have been performed. It would be good to clarify this in the initial allocations section, and also the reason for this. Did no allocation problems arise? And what about the allocations already included in datasets from databases?</w:t>
      </w:r>
      <w:r w:rsidRPr="00E24B36">
        <w:rPr>
          <w:rFonts w:ascii="Times New Roman" w:hAnsi="Times New Roman" w:cs="Times New Roman"/>
          <w:sz w:val="24"/>
          <w:szCs w:val="24"/>
          <w:lang w:val="en-US"/>
        </w:rPr>
        <w:t xml:space="preserve"> On the other hand,</w:t>
      </w:r>
      <w:r>
        <w:rPr>
          <w:rFonts w:ascii="Times New Roman" w:hAnsi="Times New Roman" w:cs="Times New Roman"/>
          <w:sz w:val="24"/>
          <w:szCs w:val="24"/>
          <w:lang w:val="en-US"/>
        </w:rPr>
        <w:t xml:space="preserve"> t</w:t>
      </w:r>
      <w:r w:rsidRPr="00E24B36">
        <w:rPr>
          <w:rFonts w:ascii="Times New Roman" w:hAnsi="Times New Roman" w:cs="Times New Roman"/>
          <w:sz w:val="24"/>
          <w:szCs w:val="24"/>
          <w:lang w:val="en-US"/>
        </w:rPr>
        <w:t xml:space="preserve">he economic allocation that has been made is very relevant regarding the share of milk produced. However, when thinking about allocation the following question pops naturally into mind: How would the production of energy from the manure reduce the impact of climate change category? On this regard it is clear that the scope and goal of the LCA does not include this question but the sole mention of this matter is longed for. </w:t>
      </w:r>
    </w:p>
    <w:p w:rsidR="0098480E" w:rsidRDefault="0098480E" w:rsidP="007C5C5F">
      <w:pPr>
        <w:pStyle w:val="NoSpacing"/>
        <w:rPr>
          <w:rFonts w:ascii="Times New Roman" w:hAnsi="Times New Roman" w:cs="Times New Roman"/>
          <w:sz w:val="24"/>
          <w:szCs w:val="24"/>
        </w:rPr>
      </w:pPr>
    </w:p>
    <w:p w:rsidR="0098480E" w:rsidRPr="0098480E" w:rsidRDefault="0098480E" w:rsidP="007C5C5F">
      <w:pPr>
        <w:pStyle w:val="NoSpacing"/>
        <w:rPr>
          <w:rFonts w:ascii="Times New Roman" w:hAnsi="Times New Roman" w:cs="Times New Roman"/>
          <w:sz w:val="24"/>
          <w:szCs w:val="24"/>
        </w:rPr>
      </w:pPr>
    </w:p>
    <w:p w:rsidR="00EC5142" w:rsidRDefault="008740AD" w:rsidP="0098480E">
      <w:pPr>
        <w:pStyle w:val="NoSpacing"/>
        <w:jc w:val="both"/>
        <w:rPr>
          <w:rFonts w:ascii="Times New Roman" w:eastAsia="Times New Roman" w:hAnsi="Times New Roman" w:cs="Times New Roman"/>
          <w:sz w:val="24"/>
          <w:szCs w:val="24"/>
          <w:bdr w:val="none" w:sz="0" w:space="0" w:color="auto" w:frame="1"/>
          <w:lang w:eastAsia="sv-SE"/>
        </w:rPr>
      </w:pPr>
      <w:r w:rsidRPr="0098480E">
        <w:rPr>
          <w:rFonts w:ascii="Times New Roman" w:eastAsia="Times New Roman" w:hAnsi="Times New Roman" w:cs="Times New Roman"/>
          <w:sz w:val="24"/>
          <w:szCs w:val="24"/>
          <w:bdr w:val="none" w:sz="0" w:space="0" w:color="auto" w:frame="1"/>
          <w:lang w:eastAsia="sv-SE"/>
        </w:rPr>
        <w:t>The results show that the environmental impacts are higher for the Swedish meat production but it is good that you have also looked into the animal welfar</w:t>
      </w:r>
      <w:r w:rsidR="0098480E">
        <w:rPr>
          <w:rFonts w:ascii="Times New Roman" w:eastAsia="Times New Roman" w:hAnsi="Times New Roman" w:cs="Times New Roman"/>
          <w:sz w:val="24"/>
          <w:szCs w:val="24"/>
          <w:bdr w:val="none" w:sz="0" w:space="0" w:color="auto" w:frame="1"/>
          <w:lang w:eastAsia="sv-SE"/>
        </w:rPr>
        <w:t xml:space="preserve">e, the </w:t>
      </w:r>
      <w:r w:rsidRPr="0098480E">
        <w:rPr>
          <w:rFonts w:ascii="Times New Roman" w:eastAsia="Times New Roman" w:hAnsi="Times New Roman" w:cs="Times New Roman"/>
          <w:sz w:val="24"/>
          <w:szCs w:val="24"/>
          <w:bdr w:val="none" w:sz="0" w:space="0" w:color="auto" w:frame="1"/>
          <w:lang w:eastAsia="sv-SE"/>
        </w:rPr>
        <w:t>potential impacts for involved and possible protein options</w:t>
      </w:r>
      <w:r w:rsidR="0098480E">
        <w:rPr>
          <w:rFonts w:ascii="Times New Roman" w:eastAsia="Times New Roman" w:hAnsi="Times New Roman" w:cs="Times New Roman"/>
          <w:sz w:val="24"/>
          <w:szCs w:val="24"/>
          <w:bdr w:val="none" w:sz="0" w:space="0" w:color="auto" w:frame="1"/>
          <w:lang w:eastAsia="sv-SE"/>
        </w:rPr>
        <w:t xml:space="preserve"> apart from meat</w:t>
      </w:r>
      <w:r w:rsidRPr="0098480E">
        <w:rPr>
          <w:rFonts w:ascii="Times New Roman" w:eastAsia="Times New Roman" w:hAnsi="Times New Roman" w:cs="Times New Roman"/>
          <w:sz w:val="24"/>
          <w:szCs w:val="24"/>
          <w:bdr w:val="none" w:sz="0" w:space="0" w:color="auto" w:frame="1"/>
          <w:lang w:eastAsia="sv-SE"/>
        </w:rPr>
        <w:t>.</w:t>
      </w:r>
      <w:r w:rsidR="00E24B36">
        <w:rPr>
          <w:rFonts w:ascii="Times New Roman" w:eastAsia="Times New Roman" w:hAnsi="Times New Roman" w:cs="Times New Roman"/>
          <w:sz w:val="24"/>
          <w:szCs w:val="24"/>
          <w:bdr w:val="none" w:sz="0" w:space="0" w:color="auto" w:frame="1"/>
          <w:lang w:eastAsia="sv-SE"/>
        </w:rPr>
        <w:t xml:space="preserve"> </w:t>
      </w:r>
      <w:r w:rsidR="00E24B36" w:rsidRPr="00E24B36">
        <w:rPr>
          <w:rFonts w:ascii="Times New Roman" w:hAnsi="Times New Roman" w:cs="Times New Roman"/>
          <w:sz w:val="24"/>
          <w:szCs w:val="24"/>
          <w:lang w:val="en-US"/>
        </w:rPr>
        <w:t xml:space="preserve">The life span of the cattle being one of the reasons for the difference on the impact categories is a keen point because it is attached to the impact of each kg of dressed meat to be consumed. However, a question that can raise from the </w:t>
      </w:r>
      <w:r w:rsidR="00E24B36">
        <w:rPr>
          <w:rFonts w:ascii="Times New Roman" w:hAnsi="Times New Roman" w:cs="Times New Roman"/>
          <w:sz w:val="24"/>
          <w:szCs w:val="24"/>
          <w:lang w:val="en-US"/>
        </w:rPr>
        <w:t>functional unit (</w:t>
      </w:r>
      <w:r w:rsidR="00E24B36" w:rsidRPr="00E24B36">
        <w:rPr>
          <w:rFonts w:ascii="Times New Roman" w:hAnsi="Times New Roman" w:cs="Times New Roman"/>
          <w:sz w:val="24"/>
          <w:szCs w:val="24"/>
          <w:lang w:val="en-US"/>
        </w:rPr>
        <w:t>FU</w:t>
      </w:r>
      <w:r w:rsidR="00E24B36">
        <w:rPr>
          <w:rFonts w:ascii="Times New Roman" w:hAnsi="Times New Roman" w:cs="Times New Roman"/>
          <w:sz w:val="24"/>
          <w:szCs w:val="24"/>
          <w:lang w:val="en-US"/>
        </w:rPr>
        <w:t>)</w:t>
      </w:r>
      <w:r w:rsidR="00E24B36" w:rsidRPr="00E24B36">
        <w:rPr>
          <w:rFonts w:ascii="Times New Roman" w:hAnsi="Times New Roman" w:cs="Times New Roman"/>
          <w:sz w:val="24"/>
          <w:szCs w:val="24"/>
          <w:lang w:val="en-US"/>
        </w:rPr>
        <w:t xml:space="preserve"> is the likelihood that cattle producers might want to keep a somewhat constant production of cattle during</w:t>
      </w:r>
      <w:r w:rsidR="00E24B36">
        <w:rPr>
          <w:rFonts w:ascii="Times New Roman" w:hAnsi="Times New Roman" w:cs="Times New Roman"/>
          <w:sz w:val="24"/>
          <w:szCs w:val="24"/>
          <w:lang w:val="en-US"/>
        </w:rPr>
        <w:t xml:space="preserve"> the year, so when each k</w:t>
      </w:r>
      <w:r w:rsidR="00E24B36" w:rsidRPr="00E24B36">
        <w:rPr>
          <w:rFonts w:ascii="Times New Roman" w:hAnsi="Times New Roman" w:cs="Times New Roman"/>
          <w:sz w:val="24"/>
          <w:szCs w:val="24"/>
          <w:lang w:val="en-US"/>
        </w:rPr>
        <w:t>g of meat is harvested from the animal, another animal may already be in place, in substitution of the felled (slaughtered) colleague. This consideration, if deemed to be sound, could be mentioned along the selection of the FU, and if pertinent, criticize the FU in light of this possibility</w:t>
      </w:r>
      <w:r w:rsidR="00E24B36">
        <w:rPr>
          <w:sz w:val="24"/>
          <w:szCs w:val="24"/>
          <w:lang w:val="en-US"/>
        </w:rPr>
        <w:t>.</w:t>
      </w:r>
    </w:p>
    <w:p w:rsidR="0098480E" w:rsidRPr="0098480E" w:rsidRDefault="0098480E" w:rsidP="007C5C5F">
      <w:pPr>
        <w:pStyle w:val="NoSpacing"/>
        <w:rPr>
          <w:rFonts w:ascii="Times New Roman" w:eastAsia="Times New Roman" w:hAnsi="Times New Roman" w:cs="Times New Roman"/>
          <w:sz w:val="24"/>
          <w:szCs w:val="24"/>
          <w:bdr w:val="none" w:sz="0" w:space="0" w:color="auto" w:frame="1"/>
          <w:lang w:eastAsia="sv-SE"/>
        </w:rPr>
      </w:pPr>
    </w:p>
    <w:p w:rsidR="0098480E" w:rsidRDefault="00E24B36" w:rsidP="0098480E">
      <w:pPr>
        <w:pStyle w:val="NoSpacing"/>
        <w:jc w:val="both"/>
        <w:rPr>
          <w:rFonts w:ascii="Times New Roman" w:eastAsia="Times New Roman" w:hAnsi="Times New Roman" w:cs="Times New Roman"/>
          <w:sz w:val="24"/>
          <w:szCs w:val="24"/>
          <w:bdr w:val="none" w:sz="0" w:space="0" w:color="auto" w:frame="1"/>
          <w:lang w:eastAsia="sv-SE"/>
        </w:rPr>
      </w:pPr>
      <w:r>
        <w:rPr>
          <w:rFonts w:ascii="Times New Roman" w:eastAsia="Times New Roman" w:hAnsi="Times New Roman" w:cs="Times New Roman"/>
          <w:sz w:val="24"/>
          <w:szCs w:val="24"/>
          <w:bdr w:val="none" w:sz="0" w:space="0" w:color="auto" w:frame="1"/>
          <w:lang w:eastAsia="sv-SE"/>
        </w:rPr>
        <w:t>The l</w:t>
      </w:r>
      <w:r w:rsidR="00EC5142" w:rsidRPr="0098480E">
        <w:rPr>
          <w:rFonts w:ascii="Times New Roman" w:eastAsia="Times New Roman" w:hAnsi="Times New Roman" w:cs="Times New Roman"/>
          <w:sz w:val="24"/>
          <w:szCs w:val="24"/>
          <w:bdr w:val="none" w:sz="0" w:space="0" w:color="auto" w:frame="1"/>
          <w:lang w:eastAsia="sv-SE"/>
        </w:rPr>
        <w:t xml:space="preserve">ife cycle inventory analysis section is very good. </w:t>
      </w:r>
      <w:r w:rsidR="008740AD" w:rsidRPr="0098480E">
        <w:rPr>
          <w:rFonts w:ascii="Times New Roman" w:eastAsia="Times New Roman" w:hAnsi="Times New Roman" w:cs="Times New Roman"/>
          <w:sz w:val="24"/>
          <w:szCs w:val="24"/>
          <w:bdr w:val="none" w:sz="0" w:space="0" w:color="auto" w:frame="1"/>
          <w:lang w:eastAsia="sv-SE"/>
        </w:rPr>
        <w:t xml:space="preserve">You have visualized your </w:t>
      </w:r>
      <w:r w:rsidR="00EC5142" w:rsidRPr="0098480E">
        <w:rPr>
          <w:rFonts w:ascii="Times New Roman" w:eastAsia="Times New Roman" w:hAnsi="Times New Roman" w:cs="Times New Roman"/>
          <w:sz w:val="24"/>
          <w:szCs w:val="24"/>
          <w:bdr w:val="none" w:sz="0" w:space="0" w:color="auto" w:frame="1"/>
          <w:lang w:eastAsia="sv-SE"/>
        </w:rPr>
        <w:t>data collection</w:t>
      </w:r>
      <w:r w:rsidR="008740AD" w:rsidRPr="0098480E">
        <w:rPr>
          <w:rFonts w:ascii="Times New Roman" w:eastAsia="Times New Roman" w:hAnsi="Times New Roman" w:cs="Times New Roman"/>
          <w:sz w:val="24"/>
          <w:szCs w:val="24"/>
          <w:bdr w:val="none" w:sz="0" w:space="0" w:color="auto" w:frame="1"/>
          <w:lang w:eastAsia="sv-SE"/>
        </w:rPr>
        <w:t xml:space="preserve"> great in </w:t>
      </w:r>
      <w:r w:rsidR="00EC5142" w:rsidRPr="0098480E">
        <w:rPr>
          <w:rFonts w:ascii="Times New Roman" w:eastAsia="Times New Roman" w:hAnsi="Times New Roman" w:cs="Times New Roman"/>
          <w:sz w:val="24"/>
          <w:szCs w:val="24"/>
          <w:bdr w:val="none" w:sz="0" w:space="0" w:color="auto" w:frame="1"/>
          <w:lang w:eastAsia="sv-SE"/>
        </w:rPr>
        <w:t>the tables. E</w:t>
      </w:r>
      <w:r w:rsidR="0098480E">
        <w:rPr>
          <w:rFonts w:ascii="Times New Roman" w:eastAsia="Times New Roman" w:hAnsi="Times New Roman" w:cs="Times New Roman"/>
          <w:sz w:val="24"/>
          <w:szCs w:val="24"/>
          <w:bdr w:val="none" w:sz="0" w:space="0" w:color="auto" w:frame="1"/>
          <w:lang w:eastAsia="sv-SE"/>
        </w:rPr>
        <w:t>quations condu</w:t>
      </w:r>
      <w:r w:rsidR="008740AD" w:rsidRPr="0098480E">
        <w:rPr>
          <w:rFonts w:ascii="Times New Roman" w:eastAsia="Times New Roman" w:hAnsi="Times New Roman" w:cs="Times New Roman"/>
          <w:sz w:val="24"/>
          <w:szCs w:val="24"/>
          <w:bdr w:val="none" w:sz="0" w:space="0" w:color="auto" w:frame="1"/>
          <w:lang w:eastAsia="sv-SE"/>
        </w:rPr>
        <w:t>cted are easy to follow</w:t>
      </w:r>
      <w:r w:rsidR="00EC5142" w:rsidRPr="0098480E">
        <w:rPr>
          <w:rFonts w:ascii="Times New Roman" w:eastAsia="Times New Roman" w:hAnsi="Times New Roman" w:cs="Times New Roman"/>
          <w:sz w:val="24"/>
          <w:szCs w:val="24"/>
          <w:bdr w:val="none" w:sz="0" w:space="0" w:color="auto" w:frame="1"/>
          <w:lang w:eastAsia="sv-SE"/>
        </w:rPr>
        <w:t xml:space="preserve"> and the referencing is very good</w:t>
      </w:r>
      <w:r w:rsidR="008740AD" w:rsidRPr="0098480E">
        <w:rPr>
          <w:rFonts w:ascii="Times New Roman" w:eastAsia="Times New Roman" w:hAnsi="Times New Roman" w:cs="Times New Roman"/>
          <w:sz w:val="24"/>
          <w:szCs w:val="24"/>
          <w:bdr w:val="none" w:sz="0" w:space="0" w:color="auto" w:frame="1"/>
          <w:lang w:eastAsia="sv-SE"/>
        </w:rPr>
        <w:t>.</w:t>
      </w:r>
      <w:r w:rsidR="0098480E">
        <w:rPr>
          <w:rFonts w:ascii="Times New Roman" w:eastAsia="Times New Roman" w:hAnsi="Times New Roman" w:cs="Times New Roman"/>
          <w:sz w:val="24"/>
          <w:szCs w:val="24"/>
          <w:bdr w:val="none" w:sz="0" w:space="0" w:color="auto" w:frame="1"/>
          <w:lang w:eastAsia="sv-SE"/>
        </w:rPr>
        <w:t xml:space="preserve"> </w:t>
      </w:r>
      <w:r w:rsidR="00EC5142" w:rsidRPr="0098480E">
        <w:rPr>
          <w:rFonts w:ascii="Times New Roman" w:eastAsia="Times New Roman" w:hAnsi="Times New Roman" w:cs="Times New Roman"/>
          <w:sz w:val="24"/>
          <w:szCs w:val="24"/>
          <w:bdr w:val="none" w:sz="0" w:space="0" w:color="auto" w:frame="1"/>
          <w:lang w:eastAsia="sv-SE"/>
        </w:rPr>
        <w:t>Some questions regarding the data collection:</w:t>
      </w:r>
    </w:p>
    <w:p w:rsidR="0098480E" w:rsidRDefault="00EC5142" w:rsidP="0098480E">
      <w:pPr>
        <w:pStyle w:val="NoSpacing"/>
        <w:jc w:val="both"/>
        <w:rPr>
          <w:rFonts w:ascii="Times New Roman" w:eastAsia="Times New Roman" w:hAnsi="Times New Roman" w:cs="Times New Roman"/>
          <w:sz w:val="24"/>
          <w:szCs w:val="24"/>
          <w:bdr w:val="none" w:sz="0" w:space="0" w:color="auto" w:frame="1"/>
          <w:lang w:eastAsia="sv-SE"/>
        </w:rPr>
      </w:pPr>
      <w:r w:rsidRPr="0098480E">
        <w:rPr>
          <w:rFonts w:ascii="Times New Roman" w:eastAsia="Times New Roman" w:hAnsi="Times New Roman" w:cs="Times New Roman"/>
          <w:sz w:val="24"/>
          <w:szCs w:val="24"/>
          <w:bdr w:val="none" w:sz="0" w:space="0" w:color="auto" w:frame="1"/>
          <w:lang w:eastAsia="sv-SE"/>
        </w:rPr>
        <w:t>- Did you have any data gaps and in that case, how did you solve them?</w:t>
      </w:r>
    </w:p>
    <w:p w:rsidR="00EC5142" w:rsidRPr="0098480E" w:rsidRDefault="00EC5142" w:rsidP="0098480E">
      <w:pPr>
        <w:pStyle w:val="NoSpacing"/>
        <w:jc w:val="both"/>
        <w:rPr>
          <w:rFonts w:ascii="Times New Roman" w:eastAsia="Times New Roman" w:hAnsi="Times New Roman" w:cs="Times New Roman"/>
          <w:sz w:val="24"/>
          <w:szCs w:val="24"/>
          <w:bdr w:val="none" w:sz="0" w:space="0" w:color="auto" w:frame="1"/>
          <w:lang w:eastAsia="sv-SE"/>
        </w:rPr>
      </w:pPr>
      <w:r w:rsidRPr="0098480E">
        <w:rPr>
          <w:rFonts w:ascii="Times New Roman" w:eastAsia="Times New Roman" w:hAnsi="Times New Roman" w:cs="Times New Roman"/>
          <w:sz w:val="24"/>
          <w:szCs w:val="24"/>
          <w:bdr w:val="none" w:sz="0" w:space="0" w:color="auto" w:frame="1"/>
          <w:lang w:eastAsia="sv-SE"/>
        </w:rPr>
        <w:t xml:space="preserve">- In the instructions it says </w:t>
      </w:r>
      <w:r w:rsidRPr="0098480E">
        <w:rPr>
          <w:rFonts w:ascii="Times New Roman" w:eastAsia="Times New Roman" w:hAnsi="Times New Roman" w:cs="Times New Roman"/>
          <w:spacing w:val="-1"/>
          <w:sz w:val="24"/>
          <w:szCs w:val="24"/>
          <w:bdr w:val="none" w:sz="0" w:space="0" w:color="auto" w:frame="1"/>
          <w:lang w:eastAsia="sv-SE"/>
        </w:rPr>
        <w:t xml:space="preserve">you should create at least one new process or material data sheet </w:t>
      </w:r>
      <w:r w:rsidRPr="0098480E">
        <w:rPr>
          <w:rFonts w:ascii="Times New Roman" w:eastAsia="Times New Roman" w:hAnsi="Times New Roman" w:cs="Times New Roman"/>
          <w:sz w:val="24"/>
          <w:szCs w:val="24"/>
          <w:bdr w:val="none" w:sz="0" w:space="0" w:color="auto" w:frame="1"/>
          <w:lang w:eastAsia="sv-SE"/>
        </w:rPr>
        <w:t xml:space="preserve">in </w:t>
      </w:r>
      <w:proofErr w:type="spellStart"/>
      <w:r w:rsidRPr="0098480E">
        <w:rPr>
          <w:rFonts w:ascii="Times New Roman" w:eastAsia="Times New Roman" w:hAnsi="Times New Roman" w:cs="Times New Roman"/>
          <w:sz w:val="24"/>
          <w:szCs w:val="24"/>
          <w:bdr w:val="none" w:sz="0" w:space="0" w:color="auto" w:frame="1"/>
          <w:lang w:eastAsia="sv-SE"/>
        </w:rPr>
        <w:t>SimaPro</w:t>
      </w:r>
      <w:proofErr w:type="spellEnd"/>
      <w:r w:rsidRPr="0098480E">
        <w:rPr>
          <w:rFonts w:ascii="Times New Roman" w:eastAsia="Times New Roman" w:hAnsi="Times New Roman" w:cs="Times New Roman"/>
          <w:sz w:val="24"/>
          <w:szCs w:val="24"/>
          <w:bdr w:val="none" w:sz="0" w:space="0" w:color="auto" w:frame="1"/>
          <w:lang w:eastAsia="sv-SE"/>
        </w:rPr>
        <w:t xml:space="preserve"> and include it in the report as an appendix. We have not been able to find information in the report – did you create a</w:t>
      </w:r>
      <w:r w:rsidR="005E3631">
        <w:rPr>
          <w:rFonts w:ascii="Times New Roman" w:eastAsia="Times New Roman" w:hAnsi="Times New Roman" w:cs="Times New Roman"/>
          <w:sz w:val="24"/>
          <w:szCs w:val="24"/>
          <w:bdr w:val="none" w:sz="0" w:space="0" w:color="auto" w:frame="1"/>
          <w:lang w:eastAsia="sv-SE"/>
        </w:rPr>
        <w:t xml:space="preserve"> new</w:t>
      </w:r>
      <w:r w:rsidRPr="0098480E">
        <w:rPr>
          <w:rFonts w:ascii="Times New Roman" w:eastAsia="Times New Roman" w:hAnsi="Times New Roman" w:cs="Times New Roman"/>
          <w:sz w:val="24"/>
          <w:szCs w:val="24"/>
          <w:bdr w:val="none" w:sz="0" w:space="0" w:color="auto" w:frame="1"/>
          <w:lang w:eastAsia="sv-SE"/>
        </w:rPr>
        <w:t xml:space="preserve"> process or material data sheet?</w:t>
      </w:r>
    </w:p>
    <w:p w:rsidR="00FA64D1" w:rsidRDefault="00FA64D1" w:rsidP="0098480E">
      <w:pPr>
        <w:pStyle w:val="NoSpacing"/>
        <w:jc w:val="both"/>
        <w:rPr>
          <w:rFonts w:ascii="Times New Roman" w:eastAsia="Times New Roman" w:hAnsi="Times New Roman" w:cs="Times New Roman"/>
          <w:sz w:val="24"/>
          <w:szCs w:val="24"/>
          <w:bdr w:val="none" w:sz="0" w:space="0" w:color="auto" w:frame="1"/>
          <w:lang w:eastAsia="sv-SE"/>
        </w:rPr>
      </w:pPr>
    </w:p>
    <w:p w:rsidR="00814B79" w:rsidRDefault="00EC5142" w:rsidP="0098480E">
      <w:pPr>
        <w:pStyle w:val="NoSpacing"/>
        <w:jc w:val="both"/>
        <w:rPr>
          <w:rFonts w:ascii="Times New Roman" w:eastAsia="Times New Roman" w:hAnsi="Times New Roman" w:cs="Times New Roman"/>
          <w:sz w:val="24"/>
          <w:szCs w:val="24"/>
          <w:bdr w:val="none" w:sz="0" w:space="0" w:color="auto" w:frame="1"/>
          <w:lang w:eastAsia="sv-SE"/>
        </w:rPr>
      </w:pPr>
      <w:r>
        <w:rPr>
          <w:rFonts w:ascii="Times New Roman" w:eastAsia="Times New Roman" w:hAnsi="Times New Roman" w:cs="Times New Roman"/>
          <w:sz w:val="24"/>
          <w:szCs w:val="24"/>
          <w:bdr w:val="none" w:sz="0" w:space="0" w:color="auto" w:frame="1"/>
          <w:lang w:eastAsia="sv-SE"/>
        </w:rPr>
        <w:lastRenderedPageBreak/>
        <w:t>The sensitivity</w:t>
      </w:r>
      <w:r w:rsidR="0098480E">
        <w:rPr>
          <w:rFonts w:ascii="Times New Roman" w:eastAsia="Times New Roman" w:hAnsi="Times New Roman" w:cs="Times New Roman"/>
          <w:sz w:val="24"/>
          <w:szCs w:val="24"/>
          <w:bdr w:val="none" w:sz="0" w:space="0" w:color="auto" w:frame="1"/>
          <w:lang w:eastAsia="sv-SE"/>
        </w:rPr>
        <w:t xml:space="preserve"> analysis</w:t>
      </w:r>
      <w:r>
        <w:rPr>
          <w:rFonts w:ascii="Times New Roman" w:eastAsia="Times New Roman" w:hAnsi="Times New Roman" w:cs="Times New Roman"/>
          <w:sz w:val="24"/>
          <w:szCs w:val="24"/>
          <w:bdr w:val="none" w:sz="0" w:space="0" w:color="auto" w:frame="1"/>
          <w:lang w:eastAsia="sv-SE"/>
        </w:rPr>
        <w:t xml:space="preserve"> includes a change in input parameters but you do not address how good your model is.</w:t>
      </w:r>
      <w:r w:rsidR="0098480E">
        <w:rPr>
          <w:rFonts w:ascii="Times New Roman" w:eastAsia="Times New Roman" w:hAnsi="Times New Roman" w:cs="Times New Roman"/>
          <w:sz w:val="24"/>
          <w:szCs w:val="24"/>
          <w:bdr w:val="none" w:sz="0" w:space="0" w:color="auto" w:frame="1"/>
          <w:lang w:eastAsia="sv-SE"/>
        </w:rPr>
        <w:t xml:space="preserve"> </w:t>
      </w:r>
      <w:r w:rsidR="00814B79">
        <w:rPr>
          <w:rFonts w:ascii="Times New Roman" w:eastAsia="Times New Roman" w:hAnsi="Times New Roman" w:cs="Times New Roman"/>
          <w:sz w:val="24"/>
          <w:szCs w:val="24"/>
          <w:bdr w:val="none" w:sz="0" w:space="0" w:color="auto" w:frame="1"/>
          <w:lang w:eastAsia="sv-SE"/>
        </w:rPr>
        <w:t xml:space="preserve">The discussion is interesting and addresses </w:t>
      </w:r>
      <w:r>
        <w:rPr>
          <w:rFonts w:ascii="Times New Roman" w:eastAsia="Times New Roman" w:hAnsi="Times New Roman" w:cs="Times New Roman"/>
          <w:sz w:val="24"/>
          <w:szCs w:val="24"/>
          <w:bdr w:val="none" w:sz="0" w:space="0" w:color="auto" w:frame="1"/>
          <w:lang w:eastAsia="sv-SE"/>
        </w:rPr>
        <w:t>all topics mentioned in the report in a good way.</w:t>
      </w:r>
      <w:r w:rsidR="0098480E">
        <w:rPr>
          <w:rFonts w:ascii="Times New Roman" w:eastAsia="Times New Roman" w:hAnsi="Times New Roman" w:cs="Times New Roman"/>
          <w:sz w:val="24"/>
          <w:szCs w:val="24"/>
          <w:bdr w:val="none" w:sz="0" w:space="0" w:color="auto" w:frame="1"/>
          <w:lang w:eastAsia="sv-SE"/>
        </w:rPr>
        <w:t xml:space="preserve"> </w:t>
      </w:r>
      <w:r w:rsidR="00E8467B">
        <w:rPr>
          <w:rFonts w:ascii="Times New Roman" w:eastAsia="Times New Roman" w:hAnsi="Times New Roman" w:cs="Times New Roman"/>
          <w:sz w:val="24"/>
          <w:szCs w:val="24"/>
          <w:bdr w:val="none" w:sz="0" w:space="0" w:color="auto" w:frame="1"/>
          <w:lang w:eastAsia="sv-SE"/>
        </w:rPr>
        <w:t>Stated c</w:t>
      </w:r>
      <w:r w:rsidR="00814B79">
        <w:rPr>
          <w:rFonts w:ascii="Times New Roman" w:eastAsia="Times New Roman" w:hAnsi="Times New Roman" w:cs="Times New Roman"/>
          <w:sz w:val="24"/>
          <w:szCs w:val="24"/>
          <w:bdr w:val="none" w:sz="0" w:space="0" w:color="auto" w:frame="1"/>
          <w:lang w:eastAsia="sv-SE"/>
        </w:rPr>
        <w:t xml:space="preserve">onclusions are </w:t>
      </w:r>
      <w:r w:rsidR="00E8467B">
        <w:rPr>
          <w:rFonts w:ascii="Times New Roman" w:eastAsia="Times New Roman" w:hAnsi="Times New Roman" w:cs="Times New Roman"/>
          <w:sz w:val="24"/>
          <w:szCs w:val="24"/>
          <w:bdr w:val="none" w:sz="0" w:space="0" w:color="auto" w:frame="1"/>
          <w:lang w:eastAsia="sv-SE"/>
        </w:rPr>
        <w:t>informative</w:t>
      </w:r>
      <w:r w:rsidR="00814B79">
        <w:rPr>
          <w:rFonts w:ascii="Times New Roman" w:eastAsia="Times New Roman" w:hAnsi="Times New Roman" w:cs="Times New Roman"/>
          <w:sz w:val="24"/>
          <w:szCs w:val="24"/>
          <w:bdr w:val="none" w:sz="0" w:space="0" w:color="auto" w:frame="1"/>
          <w:lang w:eastAsia="sv-SE"/>
        </w:rPr>
        <w:t xml:space="preserve"> and clear and suits the</w:t>
      </w:r>
      <w:r w:rsidR="00E8467B">
        <w:rPr>
          <w:rFonts w:ascii="Times New Roman" w:eastAsia="Times New Roman" w:hAnsi="Times New Roman" w:cs="Times New Roman"/>
          <w:sz w:val="24"/>
          <w:szCs w:val="24"/>
          <w:bdr w:val="none" w:sz="0" w:space="0" w:color="auto" w:frame="1"/>
          <w:lang w:eastAsia="sv-SE"/>
        </w:rPr>
        <w:t xml:space="preserve"> aim and the objectives for the LCA well and are supported by the results.</w:t>
      </w:r>
    </w:p>
    <w:p w:rsidR="002242D2" w:rsidRPr="002242D2" w:rsidRDefault="007C5C5F" w:rsidP="007C5C5F">
      <w:pPr>
        <w:pStyle w:val="NoSpacing"/>
        <w:rPr>
          <w:rFonts w:ascii="Times New Roman" w:eastAsia="Times New Roman" w:hAnsi="Times New Roman" w:cs="Times New Roman"/>
          <w:b/>
          <w:sz w:val="28"/>
          <w:szCs w:val="28"/>
          <w:bdr w:val="none" w:sz="0" w:space="0" w:color="auto" w:frame="1"/>
          <w:lang w:eastAsia="sv-SE"/>
        </w:rPr>
      </w:pPr>
      <w:r>
        <w:rPr>
          <w:rFonts w:ascii="Times New Roman" w:eastAsia="Times New Roman" w:hAnsi="Times New Roman" w:cs="Times New Roman"/>
          <w:sz w:val="24"/>
          <w:szCs w:val="24"/>
          <w:bdr w:val="none" w:sz="0" w:space="0" w:color="auto" w:frame="1"/>
          <w:lang w:eastAsia="sv-SE"/>
        </w:rPr>
        <w:br/>
      </w:r>
      <w:r w:rsidR="0098480E" w:rsidRPr="002242D2">
        <w:rPr>
          <w:rFonts w:ascii="Times New Roman" w:eastAsia="Times New Roman" w:hAnsi="Times New Roman" w:cs="Times New Roman"/>
          <w:b/>
          <w:sz w:val="28"/>
          <w:szCs w:val="28"/>
          <w:bdr w:val="none" w:sz="0" w:space="0" w:color="auto" w:frame="1"/>
          <w:lang w:eastAsia="sv-SE"/>
        </w:rPr>
        <w:t>Suggested i</w:t>
      </w:r>
      <w:r w:rsidRPr="002242D2">
        <w:rPr>
          <w:rFonts w:ascii="Times New Roman" w:eastAsia="Times New Roman" w:hAnsi="Times New Roman" w:cs="Times New Roman"/>
          <w:b/>
          <w:sz w:val="28"/>
          <w:szCs w:val="28"/>
          <w:bdr w:val="none" w:sz="0" w:space="0" w:color="auto" w:frame="1"/>
          <w:lang w:eastAsia="sv-SE"/>
        </w:rPr>
        <w:t xml:space="preserve">mprovements </w:t>
      </w:r>
    </w:p>
    <w:p w:rsidR="002242D2" w:rsidRDefault="002242D2" w:rsidP="007C5C5F">
      <w:pPr>
        <w:pStyle w:val="NoSpacing"/>
        <w:rPr>
          <w:rFonts w:ascii="Times New Roman" w:eastAsia="Times New Roman" w:hAnsi="Times New Roman" w:cs="Times New Roman"/>
          <w:b/>
          <w:sz w:val="24"/>
          <w:szCs w:val="24"/>
          <w:bdr w:val="none" w:sz="0" w:space="0" w:color="auto" w:frame="1"/>
          <w:lang w:eastAsia="sv-SE"/>
        </w:rPr>
      </w:pPr>
      <w:r>
        <w:rPr>
          <w:rFonts w:ascii="Times New Roman" w:eastAsia="Times New Roman" w:hAnsi="Times New Roman" w:cs="Times New Roman"/>
          <w:b/>
          <w:sz w:val="24"/>
          <w:szCs w:val="24"/>
          <w:bdr w:val="none" w:sz="0" w:space="0" w:color="auto" w:frame="1"/>
          <w:lang w:eastAsia="sv-SE"/>
        </w:rPr>
        <w:t>General</w:t>
      </w:r>
    </w:p>
    <w:p w:rsidR="002242D2" w:rsidRDefault="002242D2" w:rsidP="002242D2">
      <w:pPr>
        <w:pStyle w:val="NoSpacing"/>
        <w:jc w:val="both"/>
        <w:rPr>
          <w:rFonts w:ascii="Times New Roman" w:eastAsia="Times New Roman" w:hAnsi="Times New Roman" w:cs="Times New Roman"/>
          <w:sz w:val="24"/>
          <w:szCs w:val="24"/>
          <w:lang w:eastAsia="sv-SE"/>
        </w:rPr>
      </w:pPr>
      <w:r w:rsidRPr="002242D2">
        <w:rPr>
          <w:rFonts w:ascii="Times New Roman" w:eastAsia="Times New Roman" w:hAnsi="Times New Roman" w:cs="Times New Roman"/>
          <w:sz w:val="24"/>
          <w:szCs w:val="24"/>
          <w:lang w:eastAsia="sv-SE"/>
        </w:rPr>
        <w:t>The language is generally good, but some spelling mistakes have slipped through so running the report through a spell check is recommended before final submission, as well as making sure that all parts of the text is in the same font and size (see sensitivity analysis section in report).</w:t>
      </w:r>
    </w:p>
    <w:p w:rsidR="002242D2" w:rsidRPr="002242D2" w:rsidRDefault="002242D2" w:rsidP="002242D2">
      <w:pPr>
        <w:pStyle w:val="NoSpacing"/>
        <w:jc w:val="both"/>
        <w:rPr>
          <w:rFonts w:ascii="Times New Roman" w:eastAsia="Times New Roman" w:hAnsi="Times New Roman" w:cs="Times New Roman"/>
          <w:sz w:val="24"/>
          <w:szCs w:val="24"/>
          <w:lang w:eastAsia="sv-SE"/>
        </w:rPr>
      </w:pPr>
    </w:p>
    <w:p w:rsidR="002242D2" w:rsidRPr="002242D2" w:rsidRDefault="002242D2" w:rsidP="002242D2">
      <w:pPr>
        <w:pStyle w:val="Body"/>
        <w:spacing w:after="0" w:line="240" w:lineRule="auto"/>
        <w:jc w:val="both"/>
        <w:rPr>
          <w:rFonts w:ascii="Times New Roman" w:eastAsia="Times New Roman" w:hAnsi="Times New Roman" w:cs="Times New Roman"/>
          <w:color w:val="auto"/>
          <w:sz w:val="24"/>
          <w:szCs w:val="24"/>
          <w:bdr w:val="none" w:sz="0" w:space="0" w:color="auto"/>
          <w:lang w:val="en-GB"/>
        </w:rPr>
      </w:pPr>
      <w:r w:rsidRPr="002242D2">
        <w:rPr>
          <w:rFonts w:ascii="Times New Roman" w:eastAsia="Times New Roman" w:hAnsi="Times New Roman" w:cs="Times New Roman"/>
          <w:color w:val="auto"/>
          <w:sz w:val="24"/>
          <w:szCs w:val="24"/>
          <w:bdr w:val="none" w:sz="0" w:space="0" w:color="auto"/>
          <w:lang w:val="en-GB"/>
        </w:rPr>
        <w:t xml:space="preserve">As veal isn’t an animal but a type of meat, the sentence in section 1.1 “405 324 grown cattle were slaughtered as well as an additional 21 751 </w:t>
      </w:r>
      <w:proofErr w:type="spellStart"/>
      <w:r w:rsidRPr="002242D2">
        <w:rPr>
          <w:rFonts w:ascii="Times New Roman" w:eastAsia="Times New Roman" w:hAnsi="Times New Roman" w:cs="Times New Roman"/>
          <w:color w:val="auto"/>
          <w:sz w:val="24"/>
          <w:szCs w:val="24"/>
          <w:bdr w:val="none" w:sz="0" w:space="0" w:color="auto"/>
          <w:lang w:val="en-GB"/>
        </w:rPr>
        <w:t>veals</w:t>
      </w:r>
      <w:proofErr w:type="spellEnd"/>
      <w:r w:rsidRPr="002242D2">
        <w:rPr>
          <w:rFonts w:ascii="Times New Roman" w:eastAsia="Times New Roman" w:hAnsi="Times New Roman" w:cs="Times New Roman"/>
          <w:color w:val="auto"/>
          <w:sz w:val="24"/>
          <w:szCs w:val="24"/>
          <w:bdr w:val="none" w:sz="0" w:space="0" w:color="auto"/>
          <w:lang w:val="en-GB"/>
        </w:rPr>
        <w:t xml:space="preserve"> in Sweden”, should probably be changed.</w:t>
      </w:r>
    </w:p>
    <w:p w:rsidR="002242D2" w:rsidRDefault="002242D2" w:rsidP="002242D2">
      <w:pPr>
        <w:pStyle w:val="NoSpacing"/>
        <w:jc w:val="both"/>
        <w:rPr>
          <w:rFonts w:ascii="Times New Roman" w:eastAsia="Times New Roman" w:hAnsi="Times New Roman" w:cs="Times New Roman"/>
          <w:sz w:val="24"/>
          <w:szCs w:val="24"/>
          <w:lang w:eastAsia="sv-SE"/>
        </w:rPr>
      </w:pPr>
    </w:p>
    <w:p w:rsidR="002242D2" w:rsidRDefault="002242D2" w:rsidP="002242D2">
      <w:pPr>
        <w:pStyle w:val="NoSpacing"/>
        <w:jc w:val="both"/>
        <w:rPr>
          <w:rFonts w:ascii="Times New Roman" w:eastAsia="Times New Roman" w:hAnsi="Times New Roman" w:cs="Times New Roman"/>
          <w:sz w:val="24"/>
          <w:szCs w:val="24"/>
          <w:lang w:eastAsia="sv-SE"/>
        </w:rPr>
      </w:pPr>
      <w:r w:rsidRPr="002242D2">
        <w:rPr>
          <w:rFonts w:ascii="Times New Roman" w:eastAsia="Times New Roman" w:hAnsi="Times New Roman" w:cs="Times New Roman"/>
          <w:sz w:val="24"/>
          <w:szCs w:val="24"/>
          <w:lang w:eastAsia="sv-SE"/>
        </w:rPr>
        <w:t xml:space="preserve">The table captions could be a bit more detailed. Especially the system flowchart might need a bit more information, to help interpret what is visualized. For example, the excluded processes (slaughterhouse, consumer) are in the flowchart and it might be good to clarify that they are excluded in the caption or by use of a legend. </w:t>
      </w:r>
    </w:p>
    <w:p w:rsidR="002242D2" w:rsidRPr="002242D2" w:rsidRDefault="002242D2" w:rsidP="002242D2">
      <w:pPr>
        <w:pStyle w:val="NoSpacing"/>
        <w:jc w:val="both"/>
        <w:rPr>
          <w:rFonts w:ascii="Times New Roman" w:eastAsia="Times New Roman" w:hAnsi="Times New Roman" w:cs="Times New Roman"/>
          <w:sz w:val="24"/>
          <w:szCs w:val="24"/>
          <w:lang w:eastAsia="sv-SE"/>
        </w:rPr>
      </w:pPr>
    </w:p>
    <w:p w:rsidR="002242D2" w:rsidRDefault="00814B79" w:rsidP="002242D2">
      <w:pPr>
        <w:pStyle w:val="NoSpacing"/>
        <w:jc w:val="both"/>
        <w:rPr>
          <w:rFonts w:ascii="Times New Roman" w:eastAsia="Times New Roman" w:hAnsi="Times New Roman" w:cs="Times New Roman"/>
          <w:sz w:val="24"/>
          <w:szCs w:val="24"/>
          <w:lang w:eastAsia="sv-SE"/>
        </w:rPr>
      </w:pPr>
      <w:r w:rsidRPr="002242D2">
        <w:rPr>
          <w:rFonts w:ascii="Times New Roman" w:eastAsia="Times New Roman" w:hAnsi="Times New Roman" w:cs="Times New Roman"/>
          <w:b/>
          <w:sz w:val="24"/>
          <w:szCs w:val="24"/>
          <w:lang w:eastAsia="sv-SE"/>
        </w:rPr>
        <w:t>Abstract</w:t>
      </w:r>
      <w:r>
        <w:rPr>
          <w:rFonts w:ascii="Times New Roman" w:eastAsia="Times New Roman" w:hAnsi="Times New Roman" w:cs="Times New Roman"/>
          <w:b/>
          <w:sz w:val="24"/>
          <w:szCs w:val="24"/>
          <w:lang w:eastAsia="sv-SE"/>
        </w:rPr>
        <w:br/>
      </w:r>
      <w:r w:rsidRPr="00814B79">
        <w:rPr>
          <w:rFonts w:ascii="Times New Roman" w:eastAsia="Times New Roman" w:hAnsi="Times New Roman" w:cs="Times New Roman"/>
          <w:sz w:val="24"/>
          <w:szCs w:val="24"/>
          <w:lang w:eastAsia="sv-SE"/>
        </w:rPr>
        <w:t>Include an abstract to replace summary or add an abstract and move the summary below the table of content.</w:t>
      </w:r>
    </w:p>
    <w:p w:rsidR="002242D2" w:rsidRDefault="002242D2" w:rsidP="002242D2">
      <w:pPr>
        <w:pStyle w:val="NoSpacing"/>
        <w:jc w:val="both"/>
        <w:rPr>
          <w:rFonts w:ascii="Times New Roman" w:eastAsia="Times New Roman" w:hAnsi="Times New Roman" w:cs="Times New Roman"/>
          <w:b/>
          <w:sz w:val="24"/>
          <w:szCs w:val="24"/>
          <w:lang w:eastAsia="sv-SE"/>
        </w:rPr>
      </w:pPr>
    </w:p>
    <w:p w:rsidR="007C5C5F" w:rsidRPr="002242D2" w:rsidRDefault="00E8467B" w:rsidP="002242D2">
      <w:pPr>
        <w:pStyle w:val="NoSpacing"/>
        <w:jc w:val="both"/>
        <w:rPr>
          <w:rFonts w:ascii="Times New Roman" w:hAnsi="Times New Roman" w:cs="Times New Roman"/>
          <w:sz w:val="24"/>
          <w:szCs w:val="24"/>
        </w:rPr>
      </w:pPr>
      <w:r w:rsidRPr="00E8467B">
        <w:rPr>
          <w:rFonts w:ascii="Times New Roman" w:eastAsia="Times New Roman" w:hAnsi="Times New Roman" w:cs="Times New Roman"/>
          <w:b/>
          <w:sz w:val="24"/>
          <w:szCs w:val="24"/>
          <w:lang w:eastAsia="sv-SE"/>
        </w:rPr>
        <w:t>Goal and scope</w:t>
      </w:r>
    </w:p>
    <w:p w:rsidR="00E8467B" w:rsidRDefault="00E8467B" w:rsidP="007C5C5F">
      <w:pPr>
        <w:pStyle w:val="NoSpacing"/>
        <w:rPr>
          <w:rFonts w:ascii="Times New Roman" w:hAnsi="Times New Roman" w:cs="Times New Roman"/>
          <w:sz w:val="24"/>
          <w:szCs w:val="24"/>
        </w:rPr>
      </w:pPr>
      <w:r w:rsidRPr="00E8467B">
        <w:rPr>
          <w:rFonts w:ascii="Times New Roman" w:eastAsia="Times New Roman" w:hAnsi="Times New Roman" w:cs="Times New Roman"/>
          <w:sz w:val="24"/>
          <w:szCs w:val="24"/>
          <w:lang w:eastAsia="sv-SE"/>
        </w:rPr>
        <w:t xml:space="preserve">One suggestion is to also include some information about the </w:t>
      </w:r>
      <w:r w:rsidRPr="00E8467B">
        <w:rPr>
          <w:rFonts w:ascii="Times New Roman" w:hAnsi="Times New Roman" w:cs="Times New Roman"/>
          <w:sz w:val="24"/>
          <w:szCs w:val="24"/>
        </w:rPr>
        <w:t xml:space="preserve">impact assessment method and your choice of environment impact categories </w:t>
      </w:r>
      <w:r w:rsidR="002242D2">
        <w:rPr>
          <w:rFonts w:ascii="Times New Roman" w:hAnsi="Times New Roman" w:cs="Times New Roman"/>
          <w:sz w:val="24"/>
          <w:szCs w:val="24"/>
        </w:rPr>
        <w:t>in the scope as well as in the l</w:t>
      </w:r>
      <w:r w:rsidRPr="00E8467B">
        <w:rPr>
          <w:rFonts w:ascii="Times New Roman" w:hAnsi="Times New Roman" w:cs="Times New Roman"/>
          <w:sz w:val="24"/>
          <w:szCs w:val="24"/>
        </w:rPr>
        <w:t>ife cycle impact assessment.</w:t>
      </w:r>
    </w:p>
    <w:p w:rsidR="002242D2" w:rsidRDefault="002242D2" w:rsidP="007C5C5F">
      <w:pPr>
        <w:pStyle w:val="NoSpacing"/>
        <w:rPr>
          <w:rFonts w:ascii="Times New Roman" w:hAnsi="Times New Roman" w:cs="Times New Roman"/>
          <w:b/>
          <w:sz w:val="24"/>
          <w:szCs w:val="24"/>
        </w:rPr>
      </w:pPr>
    </w:p>
    <w:p w:rsidR="002242D2" w:rsidRDefault="002242D2" w:rsidP="007C5C5F">
      <w:pPr>
        <w:pStyle w:val="NoSpacing"/>
        <w:rPr>
          <w:rFonts w:ascii="Times New Roman" w:hAnsi="Times New Roman" w:cs="Times New Roman"/>
          <w:b/>
          <w:sz w:val="24"/>
          <w:szCs w:val="24"/>
        </w:rPr>
      </w:pPr>
      <w:r w:rsidRPr="002242D2">
        <w:rPr>
          <w:rFonts w:ascii="Times New Roman" w:hAnsi="Times New Roman" w:cs="Times New Roman"/>
          <w:b/>
          <w:sz w:val="24"/>
          <w:szCs w:val="24"/>
        </w:rPr>
        <w:t>Allocation</w:t>
      </w:r>
    </w:p>
    <w:p w:rsidR="002242D2" w:rsidRPr="002242D2" w:rsidRDefault="002242D2" w:rsidP="002242D2">
      <w:pPr>
        <w:pStyle w:val="NoSpacing"/>
        <w:shd w:val="clear" w:color="auto" w:fill="FFFFFF" w:themeFill="background1"/>
        <w:rPr>
          <w:rFonts w:ascii="Times New Roman" w:hAnsi="Times New Roman" w:cs="Times New Roman"/>
          <w:sz w:val="24"/>
          <w:szCs w:val="24"/>
        </w:rPr>
      </w:pPr>
      <w:r w:rsidRPr="002242D2">
        <w:rPr>
          <w:rFonts w:ascii="Times New Roman" w:hAnsi="Times New Roman" w:cs="Times New Roman"/>
          <w:sz w:val="24"/>
          <w:szCs w:val="24"/>
        </w:rPr>
        <w:t>Add information on the decision to not perform any allocations, and specify allocations included in database datasets (if any).</w:t>
      </w:r>
    </w:p>
    <w:p w:rsidR="002242D2" w:rsidRDefault="002242D2" w:rsidP="007C5C5F">
      <w:pPr>
        <w:pStyle w:val="NoSpacing"/>
        <w:rPr>
          <w:rFonts w:ascii="Times New Roman" w:eastAsia="Times New Roman" w:hAnsi="Times New Roman" w:cs="Times New Roman"/>
          <w:b/>
          <w:sz w:val="24"/>
          <w:szCs w:val="24"/>
          <w:lang w:eastAsia="sv-SE"/>
        </w:rPr>
      </w:pPr>
    </w:p>
    <w:p w:rsidR="00E8467B" w:rsidRPr="007C5C5F" w:rsidRDefault="00E8467B" w:rsidP="007C5C5F">
      <w:pPr>
        <w:pStyle w:val="NoSpacing"/>
        <w:rPr>
          <w:rFonts w:ascii="Times New Roman" w:eastAsia="Times New Roman" w:hAnsi="Times New Roman" w:cs="Times New Roman"/>
          <w:b/>
          <w:sz w:val="24"/>
          <w:szCs w:val="24"/>
          <w:lang w:eastAsia="sv-SE"/>
        </w:rPr>
      </w:pPr>
      <w:r w:rsidRPr="00E8467B">
        <w:rPr>
          <w:rFonts w:ascii="Times New Roman" w:eastAsia="Times New Roman" w:hAnsi="Times New Roman" w:cs="Times New Roman"/>
          <w:b/>
          <w:sz w:val="24"/>
          <w:szCs w:val="24"/>
          <w:lang w:eastAsia="sv-SE"/>
        </w:rPr>
        <w:t xml:space="preserve">Create </w:t>
      </w:r>
      <w:r w:rsidRPr="00E8467B">
        <w:rPr>
          <w:rFonts w:ascii="Times New Roman" w:eastAsia="Times New Roman" w:hAnsi="Times New Roman" w:cs="Times New Roman"/>
          <w:b/>
          <w:spacing w:val="-1"/>
          <w:sz w:val="24"/>
          <w:szCs w:val="24"/>
          <w:bdr w:val="none" w:sz="0" w:space="0" w:color="auto" w:frame="1"/>
          <w:lang w:eastAsia="sv-SE"/>
        </w:rPr>
        <w:t>one new process/material data sheet</w:t>
      </w:r>
      <w:r w:rsidRPr="00EC5142">
        <w:rPr>
          <w:rFonts w:ascii="Times New Roman" w:eastAsia="Times New Roman" w:hAnsi="Times New Roman" w:cs="Times New Roman"/>
          <w:spacing w:val="-1"/>
          <w:sz w:val="24"/>
          <w:szCs w:val="24"/>
          <w:bdr w:val="none" w:sz="0" w:space="0" w:color="auto" w:frame="1"/>
          <w:lang w:eastAsia="sv-SE"/>
        </w:rPr>
        <w:t xml:space="preserve"> </w:t>
      </w:r>
      <w:r w:rsidRPr="00EC5142">
        <w:rPr>
          <w:rFonts w:ascii="Times New Roman" w:eastAsia="Times New Roman" w:hAnsi="Times New Roman" w:cs="Times New Roman"/>
          <w:sz w:val="24"/>
          <w:szCs w:val="24"/>
          <w:bdr w:val="none" w:sz="0" w:space="0" w:color="auto" w:frame="1"/>
          <w:lang w:eastAsia="sv-SE"/>
        </w:rPr>
        <w:t xml:space="preserve">in </w:t>
      </w:r>
      <w:proofErr w:type="spellStart"/>
      <w:r w:rsidRPr="00EC5142">
        <w:rPr>
          <w:rFonts w:ascii="Times New Roman" w:eastAsia="Times New Roman" w:hAnsi="Times New Roman" w:cs="Times New Roman"/>
          <w:sz w:val="24"/>
          <w:szCs w:val="24"/>
          <w:bdr w:val="none" w:sz="0" w:space="0" w:color="auto" w:frame="1"/>
          <w:lang w:eastAsia="sv-SE"/>
        </w:rPr>
        <w:t>SimaPro</w:t>
      </w:r>
      <w:proofErr w:type="spellEnd"/>
      <w:r w:rsidRPr="00EC5142">
        <w:rPr>
          <w:rFonts w:ascii="Times New Roman" w:eastAsia="Times New Roman" w:hAnsi="Times New Roman" w:cs="Times New Roman"/>
          <w:sz w:val="24"/>
          <w:szCs w:val="24"/>
          <w:bdr w:val="none" w:sz="0" w:space="0" w:color="auto" w:frame="1"/>
          <w:lang w:eastAsia="sv-SE"/>
        </w:rPr>
        <w:t xml:space="preserve"> </w:t>
      </w:r>
      <w:r>
        <w:rPr>
          <w:rFonts w:ascii="Times New Roman" w:eastAsia="Times New Roman" w:hAnsi="Times New Roman" w:cs="Times New Roman"/>
          <w:sz w:val="24"/>
          <w:szCs w:val="24"/>
          <w:bdr w:val="none" w:sz="0" w:space="0" w:color="auto" w:frame="1"/>
          <w:lang w:eastAsia="sv-SE"/>
        </w:rPr>
        <w:t>and include it in the report as an appendix.</w:t>
      </w:r>
    </w:p>
    <w:p w:rsidR="002242D2" w:rsidRDefault="002242D2" w:rsidP="007C5C5F">
      <w:pPr>
        <w:pStyle w:val="NoSpacing"/>
        <w:rPr>
          <w:rFonts w:ascii="Times New Roman" w:eastAsia="Times New Roman" w:hAnsi="Times New Roman" w:cs="Times New Roman"/>
          <w:b/>
          <w:sz w:val="24"/>
          <w:szCs w:val="24"/>
          <w:bdr w:val="none" w:sz="0" w:space="0" w:color="auto" w:frame="1"/>
          <w:lang w:eastAsia="sv-SE"/>
        </w:rPr>
      </w:pPr>
    </w:p>
    <w:p w:rsidR="007C5C5F" w:rsidRPr="00814B79" w:rsidRDefault="00814B79" w:rsidP="007C5C5F">
      <w:pPr>
        <w:pStyle w:val="NoSpacing"/>
        <w:rPr>
          <w:rFonts w:ascii="Times New Roman" w:eastAsia="Times New Roman" w:hAnsi="Times New Roman" w:cs="Times New Roman"/>
          <w:b/>
          <w:sz w:val="24"/>
          <w:szCs w:val="24"/>
          <w:lang w:eastAsia="sv-SE"/>
        </w:rPr>
      </w:pPr>
      <w:r w:rsidRPr="00814B79">
        <w:rPr>
          <w:rFonts w:ascii="Times New Roman" w:eastAsia="Times New Roman" w:hAnsi="Times New Roman" w:cs="Times New Roman"/>
          <w:b/>
          <w:sz w:val="24"/>
          <w:szCs w:val="24"/>
          <w:bdr w:val="none" w:sz="0" w:space="0" w:color="auto" w:frame="1"/>
          <w:lang w:eastAsia="sv-SE"/>
        </w:rPr>
        <w:t>Some minor comments regarding the r</w:t>
      </w:r>
      <w:r w:rsidR="00E8467B">
        <w:rPr>
          <w:rFonts w:ascii="Times New Roman" w:eastAsia="Times New Roman" w:hAnsi="Times New Roman" w:cs="Times New Roman"/>
          <w:b/>
          <w:sz w:val="24"/>
          <w:szCs w:val="24"/>
          <w:bdr w:val="none" w:sz="0" w:space="0" w:color="auto" w:frame="1"/>
          <w:lang w:eastAsia="sv-SE"/>
        </w:rPr>
        <w:t>eferencing</w:t>
      </w:r>
    </w:p>
    <w:p w:rsidR="007C5C5F" w:rsidRPr="00814B79" w:rsidRDefault="00814B79" w:rsidP="007C5C5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740AD" w:rsidRPr="00814B79">
        <w:rPr>
          <w:rFonts w:ascii="Times New Roman" w:hAnsi="Times New Roman" w:cs="Times New Roman"/>
          <w:sz w:val="24"/>
          <w:szCs w:val="24"/>
        </w:rPr>
        <w:t xml:space="preserve">One reference is mentioned in the reference section but should either also be included in the text or removed from the </w:t>
      </w:r>
      <w:proofErr w:type="spellStart"/>
      <w:r w:rsidR="008740AD" w:rsidRPr="00814B79">
        <w:rPr>
          <w:rFonts w:ascii="Times New Roman" w:hAnsi="Times New Roman" w:cs="Times New Roman"/>
          <w:sz w:val="24"/>
          <w:szCs w:val="24"/>
        </w:rPr>
        <w:t>refence</w:t>
      </w:r>
      <w:proofErr w:type="spellEnd"/>
      <w:r w:rsidR="008740AD" w:rsidRPr="00814B79">
        <w:rPr>
          <w:rFonts w:ascii="Times New Roman" w:hAnsi="Times New Roman" w:cs="Times New Roman"/>
          <w:sz w:val="24"/>
          <w:szCs w:val="24"/>
        </w:rPr>
        <w:t xml:space="preserve"> section:</w:t>
      </w:r>
    </w:p>
    <w:p w:rsidR="00814B79" w:rsidRPr="00814B79" w:rsidRDefault="00FB772B" w:rsidP="0098480E">
      <w:pPr>
        <w:autoSpaceDE w:val="0"/>
        <w:autoSpaceDN w:val="0"/>
        <w:adjustRightInd w:val="0"/>
        <w:spacing w:after="0" w:line="240" w:lineRule="auto"/>
        <w:ind w:left="720"/>
        <w:rPr>
          <w:rFonts w:ascii="Times New Roman" w:hAnsi="Times New Roman" w:cs="Times New Roman"/>
          <w:sz w:val="24"/>
          <w:szCs w:val="24"/>
        </w:rPr>
      </w:pPr>
      <w:r w:rsidRPr="00814B79">
        <w:rPr>
          <w:rFonts w:ascii="Times New Roman" w:hAnsi="Times New Roman" w:cs="Times New Roman"/>
          <w:sz w:val="24"/>
          <w:szCs w:val="24"/>
        </w:rPr>
        <w:t xml:space="preserve">Carin </w:t>
      </w:r>
      <w:proofErr w:type="spellStart"/>
      <w:r w:rsidRPr="00814B79">
        <w:rPr>
          <w:rFonts w:ascii="Times New Roman" w:hAnsi="Times New Roman" w:cs="Times New Roman"/>
          <w:sz w:val="24"/>
          <w:szCs w:val="24"/>
        </w:rPr>
        <w:t>Rougoor</w:t>
      </w:r>
      <w:proofErr w:type="spellEnd"/>
      <w:r w:rsidRPr="00814B79">
        <w:rPr>
          <w:rFonts w:ascii="Times New Roman" w:hAnsi="Times New Roman" w:cs="Times New Roman"/>
          <w:sz w:val="24"/>
          <w:szCs w:val="24"/>
        </w:rPr>
        <w:t xml:space="preserve">, E. E. (2015). </w:t>
      </w:r>
      <w:r w:rsidRPr="00814B79">
        <w:rPr>
          <w:rFonts w:ascii="Times New Roman" w:hAnsi="Times New Roman" w:cs="Times New Roman"/>
          <w:i/>
          <w:iCs/>
          <w:sz w:val="24"/>
          <w:szCs w:val="24"/>
        </w:rPr>
        <w:t>LCA of Dutch pork - Assessment of three pork production systems in the</w:t>
      </w:r>
      <w:r w:rsidR="003F6825" w:rsidRPr="00814B79">
        <w:rPr>
          <w:rFonts w:ascii="Times New Roman" w:hAnsi="Times New Roman" w:cs="Times New Roman"/>
          <w:i/>
          <w:iCs/>
          <w:sz w:val="24"/>
          <w:szCs w:val="24"/>
        </w:rPr>
        <w:t xml:space="preserve"> </w:t>
      </w:r>
      <w:r w:rsidRPr="00814B79">
        <w:rPr>
          <w:rFonts w:ascii="Times New Roman" w:hAnsi="Times New Roman" w:cs="Times New Roman"/>
          <w:i/>
          <w:iCs/>
          <w:sz w:val="24"/>
          <w:szCs w:val="24"/>
        </w:rPr>
        <w:t xml:space="preserve">Netherlands. </w:t>
      </w:r>
      <w:r w:rsidRPr="00814B79">
        <w:rPr>
          <w:rFonts w:ascii="Times New Roman" w:hAnsi="Times New Roman" w:cs="Times New Roman"/>
          <w:sz w:val="24"/>
          <w:szCs w:val="24"/>
        </w:rPr>
        <w:t>Amsterdam: CLM.</w:t>
      </w:r>
    </w:p>
    <w:p w:rsidR="008740AD" w:rsidRPr="00814B79" w:rsidRDefault="00814B79" w:rsidP="008740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40AD" w:rsidRPr="00814B79">
        <w:rPr>
          <w:rFonts w:ascii="Times New Roman" w:hAnsi="Times New Roman" w:cs="Times New Roman"/>
          <w:sz w:val="24"/>
          <w:szCs w:val="24"/>
        </w:rPr>
        <w:t xml:space="preserve">In four cases you have </w:t>
      </w:r>
      <w:r>
        <w:rPr>
          <w:rFonts w:ascii="Times New Roman" w:hAnsi="Times New Roman" w:cs="Times New Roman"/>
          <w:sz w:val="24"/>
          <w:szCs w:val="24"/>
        </w:rPr>
        <w:t xml:space="preserve">two </w:t>
      </w:r>
      <w:r w:rsidR="008740AD" w:rsidRPr="00814B79">
        <w:rPr>
          <w:rFonts w:ascii="Times New Roman" w:hAnsi="Times New Roman" w:cs="Times New Roman"/>
          <w:sz w:val="24"/>
          <w:szCs w:val="24"/>
        </w:rPr>
        <w:t>references with the same author and year:</w:t>
      </w:r>
    </w:p>
    <w:p w:rsidR="002242D2" w:rsidRDefault="002242D2" w:rsidP="002242D2">
      <w:pPr>
        <w:autoSpaceDE w:val="0"/>
        <w:autoSpaceDN w:val="0"/>
        <w:adjustRightInd w:val="0"/>
        <w:spacing w:after="0" w:line="240" w:lineRule="auto"/>
        <w:ind w:left="360"/>
        <w:rPr>
          <w:rFonts w:ascii="Times New Roman" w:hAnsi="Times New Roman" w:cs="Times New Roman"/>
          <w:sz w:val="24"/>
          <w:szCs w:val="24"/>
          <w:lang w:val="sv-SE"/>
        </w:rPr>
      </w:pPr>
      <w:proofErr w:type="spellStart"/>
      <w:r w:rsidRPr="002242D2">
        <w:rPr>
          <w:rFonts w:ascii="Times New Roman" w:hAnsi="Times New Roman" w:cs="Times New Roman"/>
          <w:sz w:val="24"/>
          <w:szCs w:val="24"/>
          <w:lang w:val="sv-SE"/>
        </w:rPr>
        <w:t>Curran</w:t>
      </w:r>
      <w:proofErr w:type="spellEnd"/>
      <w:r w:rsidRPr="002242D2">
        <w:rPr>
          <w:rFonts w:ascii="Times New Roman" w:hAnsi="Times New Roman" w:cs="Times New Roman"/>
          <w:sz w:val="24"/>
          <w:szCs w:val="24"/>
          <w:lang w:val="sv-SE"/>
        </w:rPr>
        <w:t xml:space="preserve">, M. A. (2015), </w:t>
      </w:r>
      <w:r w:rsidR="008740AD" w:rsidRPr="002242D2">
        <w:rPr>
          <w:rFonts w:ascii="Times New Roman" w:hAnsi="Times New Roman" w:cs="Times New Roman"/>
          <w:sz w:val="24"/>
          <w:szCs w:val="24"/>
          <w:lang w:val="sv-SE"/>
        </w:rPr>
        <w:t>Jordbruksverket (2016)</w:t>
      </w:r>
      <w:r w:rsidRPr="002242D2">
        <w:rPr>
          <w:rFonts w:ascii="Times New Roman" w:hAnsi="Times New Roman" w:cs="Times New Roman"/>
          <w:sz w:val="24"/>
          <w:szCs w:val="24"/>
          <w:lang w:val="sv-SE"/>
        </w:rPr>
        <w:t xml:space="preserve">, </w:t>
      </w:r>
      <w:r w:rsidR="008740AD" w:rsidRPr="002242D2">
        <w:rPr>
          <w:rFonts w:ascii="Times New Roman" w:hAnsi="Times New Roman" w:cs="Times New Roman"/>
          <w:sz w:val="24"/>
          <w:szCs w:val="24"/>
          <w:lang w:val="sv-SE"/>
        </w:rPr>
        <w:t>Livsmedelsverket (2016)</w:t>
      </w:r>
      <w:r>
        <w:rPr>
          <w:rFonts w:ascii="Times New Roman" w:hAnsi="Times New Roman" w:cs="Times New Roman"/>
          <w:sz w:val="24"/>
          <w:szCs w:val="24"/>
          <w:lang w:val="sv-SE"/>
        </w:rPr>
        <w:t xml:space="preserve"> </w:t>
      </w:r>
      <w:r w:rsidRPr="002242D2">
        <w:rPr>
          <w:rFonts w:ascii="Times New Roman" w:hAnsi="Times New Roman" w:cs="Times New Roman"/>
          <w:sz w:val="24"/>
          <w:szCs w:val="24"/>
          <w:lang w:val="sv-SE"/>
        </w:rPr>
        <w:t xml:space="preserve">and </w:t>
      </w:r>
    </w:p>
    <w:p w:rsidR="00814B79" w:rsidRPr="002242D2" w:rsidRDefault="00814B79" w:rsidP="002242D2">
      <w:pPr>
        <w:autoSpaceDE w:val="0"/>
        <w:autoSpaceDN w:val="0"/>
        <w:adjustRightInd w:val="0"/>
        <w:spacing w:after="0" w:line="240" w:lineRule="auto"/>
        <w:ind w:left="360"/>
        <w:rPr>
          <w:rFonts w:ascii="Times New Roman" w:hAnsi="Times New Roman" w:cs="Times New Roman"/>
          <w:sz w:val="24"/>
          <w:szCs w:val="24"/>
          <w:lang w:val="sv-SE"/>
        </w:rPr>
      </w:pPr>
      <w:r w:rsidRPr="002242D2">
        <w:rPr>
          <w:rFonts w:ascii="Times New Roman" w:hAnsi="Times New Roman" w:cs="Times New Roman"/>
          <w:sz w:val="24"/>
          <w:szCs w:val="24"/>
          <w:lang w:val="sv-SE"/>
        </w:rPr>
        <w:t>Svenskt kött (2016)</w:t>
      </w:r>
    </w:p>
    <w:p w:rsidR="00814B79" w:rsidRPr="00814B79" w:rsidRDefault="00814B79" w:rsidP="00814B79">
      <w:pPr>
        <w:autoSpaceDE w:val="0"/>
        <w:autoSpaceDN w:val="0"/>
        <w:adjustRightInd w:val="0"/>
        <w:spacing w:after="0" w:line="240" w:lineRule="auto"/>
        <w:rPr>
          <w:rFonts w:ascii="Times New Roman" w:hAnsi="Times New Roman" w:cs="Times New Roman"/>
          <w:sz w:val="24"/>
          <w:szCs w:val="24"/>
        </w:rPr>
      </w:pPr>
      <w:r w:rsidRPr="00814B79">
        <w:rPr>
          <w:rFonts w:ascii="Times New Roman" w:hAnsi="Times New Roman" w:cs="Times New Roman"/>
          <w:sz w:val="24"/>
          <w:szCs w:val="24"/>
        </w:rPr>
        <w:t>To make it possible for the reader to distinguish which of these you are referring to in the text it would be good to include for example 2016a and 2016b.</w:t>
      </w:r>
    </w:p>
    <w:p w:rsidR="00FB772B" w:rsidRPr="00814B79" w:rsidRDefault="00814B79" w:rsidP="00F15E5B">
      <w:pPr>
        <w:autoSpaceDE w:val="0"/>
        <w:autoSpaceDN w:val="0"/>
        <w:adjustRightInd w:val="0"/>
        <w:spacing w:after="0" w:line="240" w:lineRule="auto"/>
        <w:rPr>
          <w:rFonts w:ascii="Times New Roman" w:hAnsi="Times New Roman" w:cs="Times New Roman"/>
        </w:rPr>
      </w:pPr>
      <w:r w:rsidRPr="00814B79">
        <w:rPr>
          <w:rFonts w:ascii="Times New Roman" w:hAnsi="Times New Roman" w:cs="Times New Roman"/>
        </w:rPr>
        <w:t xml:space="preserve">- </w:t>
      </w:r>
      <w:r w:rsidRPr="00814B79">
        <w:rPr>
          <w:rFonts w:ascii="Times New Roman" w:hAnsi="Times New Roman" w:cs="Times New Roman"/>
          <w:sz w:val="24"/>
          <w:szCs w:val="24"/>
        </w:rPr>
        <w:t>In some places you include the first letter of the authors first name in the text as well as in the reference section, for example on page 15.</w:t>
      </w:r>
    </w:p>
    <w:sectPr w:rsidR="00FB772B" w:rsidRPr="00814B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A9" w:rsidRDefault="00F533A9" w:rsidP="00E24B36">
      <w:pPr>
        <w:spacing w:after="0" w:line="240" w:lineRule="auto"/>
      </w:pPr>
      <w:r>
        <w:separator/>
      </w:r>
    </w:p>
  </w:endnote>
  <w:endnote w:type="continuationSeparator" w:id="0">
    <w:p w:rsidR="00F533A9" w:rsidRDefault="00F533A9" w:rsidP="00E2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C3" w:rsidRDefault="00677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58409"/>
      <w:docPartObj>
        <w:docPartGallery w:val="Page Numbers (Bottom of Page)"/>
        <w:docPartUnique/>
      </w:docPartObj>
    </w:sdtPr>
    <w:sdtEndPr/>
    <w:sdtContent>
      <w:p w:rsidR="003E5205" w:rsidRDefault="003E5205">
        <w:pPr>
          <w:pStyle w:val="Footer"/>
          <w:jc w:val="right"/>
        </w:pPr>
        <w:r>
          <w:fldChar w:fldCharType="begin"/>
        </w:r>
        <w:r>
          <w:instrText>PAGE   \* MERGEFORMAT</w:instrText>
        </w:r>
        <w:r>
          <w:fldChar w:fldCharType="separate"/>
        </w:r>
        <w:r w:rsidR="00A74C4D" w:rsidRPr="00A74C4D">
          <w:rPr>
            <w:noProof/>
            <w:lang w:val="sv-SE"/>
          </w:rPr>
          <w:t>1</w:t>
        </w:r>
        <w:r>
          <w:fldChar w:fldCharType="end"/>
        </w:r>
      </w:p>
    </w:sdtContent>
  </w:sdt>
  <w:p w:rsidR="003E5205" w:rsidRDefault="003E5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C3" w:rsidRDefault="0067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A9" w:rsidRDefault="00F533A9" w:rsidP="00E24B36">
      <w:pPr>
        <w:spacing w:after="0" w:line="240" w:lineRule="auto"/>
      </w:pPr>
      <w:r>
        <w:separator/>
      </w:r>
    </w:p>
  </w:footnote>
  <w:footnote w:type="continuationSeparator" w:id="0">
    <w:p w:rsidR="00F533A9" w:rsidRDefault="00F533A9" w:rsidP="00E2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C3" w:rsidRDefault="00677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36" w:rsidRPr="00E24B36" w:rsidRDefault="00E24B36">
    <w:pPr>
      <w:pStyle w:val="Header"/>
      <w:rPr>
        <w:rFonts w:ascii="Times New Roman" w:hAnsi="Times New Roman" w:cs="Times New Roman"/>
        <w:sz w:val="20"/>
        <w:szCs w:val="20"/>
      </w:rPr>
    </w:pPr>
    <w:r w:rsidRPr="00E24B36">
      <w:rPr>
        <w:rFonts w:ascii="Times New Roman" w:hAnsi="Times New Roman" w:cs="Times New Roman"/>
        <w:sz w:val="20"/>
        <w:szCs w:val="20"/>
      </w:rPr>
      <w:t>AG2800</w:t>
    </w:r>
    <w:r w:rsidR="006777C3">
      <w:rPr>
        <w:rFonts w:ascii="Times New Roman" w:hAnsi="Times New Roman" w:cs="Times New Roman"/>
        <w:sz w:val="20"/>
        <w:szCs w:val="20"/>
      </w:rPr>
      <w:tab/>
      <w:t>Critical review of</w:t>
    </w:r>
    <w:r w:rsidR="002242D2">
      <w:rPr>
        <w:rFonts w:ascii="Times New Roman" w:hAnsi="Times New Roman" w:cs="Times New Roman"/>
        <w:sz w:val="20"/>
        <w:szCs w:val="20"/>
      </w:rPr>
      <w:t xml:space="preserve"> </w:t>
    </w:r>
    <w:r w:rsidRPr="00E24B36">
      <w:rPr>
        <w:rFonts w:ascii="Times New Roman" w:hAnsi="Times New Roman" w:cs="Times New Roman"/>
        <w:sz w:val="20"/>
        <w:szCs w:val="20"/>
      </w:rPr>
      <w:t>group 1</w:t>
    </w:r>
    <w:r w:rsidR="002242D2">
      <w:rPr>
        <w:rFonts w:ascii="Times New Roman" w:hAnsi="Times New Roman" w:cs="Times New Roman"/>
        <w:sz w:val="20"/>
        <w:szCs w:val="20"/>
      </w:rPr>
      <w:t>’s project report</w:t>
    </w:r>
    <w:r w:rsidRPr="00E24B36">
      <w:rPr>
        <w:rFonts w:ascii="Times New Roman" w:hAnsi="Times New Roman" w:cs="Times New Roman"/>
        <w:sz w:val="20"/>
        <w:szCs w:val="20"/>
      </w:rPr>
      <w:tab/>
      <w:t xml:space="preserve">Alain </w:t>
    </w:r>
    <w:proofErr w:type="spellStart"/>
    <w:r w:rsidRPr="00E24B36">
      <w:rPr>
        <w:rFonts w:ascii="Times New Roman" w:hAnsi="Times New Roman" w:cs="Times New Roman"/>
        <w:sz w:val="20"/>
        <w:szCs w:val="20"/>
      </w:rPr>
      <w:t>Balaguer</w:t>
    </w:r>
    <w:proofErr w:type="spellEnd"/>
    <w:r w:rsidR="00FA64D1">
      <w:rPr>
        <w:rFonts w:ascii="Times New Roman" w:hAnsi="Times New Roman" w:cs="Times New Roman"/>
        <w:sz w:val="20"/>
        <w:szCs w:val="20"/>
      </w:rPr>
      <w:t xml:space="preserve"> Mercado</w:t>
    </w:r>
    <w:r>
      <w:rPr>
        <w:rFonts w:ascii="Times New Roman" w:hAnsi="Times New Roman" w:cs="Times New Roman"/>
        <w:sz w:val="20"/>
        <w:szCs w:val="20"/>
      </w:rPr>
      <w:br/>
      <w:t>Life Cycle Assessment</w:t>
    </w:r>
    <w:r w:rsidRPr="00E24B36">
      <w:rPr>
        <w:rFonts w:ascii="Times New Roman" w:hAnsi="Times New Roman" w:cs="Times New Roman"/>
        <w:sz w:val="20"/>
        <w:szCs w:val="20"/>
      </w:rPr>
      <w:tab/>
    </w:r>
    <w:r w:rsidRPr="00E24B36">
      <w:rPr>
        <w:rFonts w:ascii="Times New Roman" w:hAnsi="Times New Roman" w:cs="Times New Roman"/>
        <w:sz w:val="20"/>
        <w:szCs w:val="20"/>
      </w:rPr>
      <w:tab/>
      <w:t xml:space="preserve">Karin </w:t>
    </w:r>
    <w:proofErr w:type="spellStart"/>
    <w:r w:rsidRPr="00E24B36">
      <w:rPr>
        <w:rFonts w:ascii="Times New Roman" w:hAnsi="Times New Roman" w:cs="Times New Roman"/>
        <w:sz w:val="20"/>
        <w:szCs w:val="20"/>
      </w:rPr>
      <w:t>Andersson</w:t>
    </w:r>
    <w:proofErr w:type="spellEnd"/>
  </w:p>
  <w:p w:rsidR="00E24B36" w:rsidRPr="00E24B36" w:rsidRDefault="00E24B36">
    <w:pPr>
      <w:pStyle w:val="Header"/>
      <w:rPr>
        <w:rFonts w:ascii="Times New Roman" w:hAnsi="Times New Roman" w:cs="Times New Roman"/>
        <w:sz w:val="20"/>
        <w:szCs w:val="20"/>
      </w:rPr>
    </w:pPr>
    <w:r w:rsidRPr="00E24B36">
      <w:rPr>
        <w:rFonts w:ascii="Times New Roman" w:hAnsi="Times New Roman" w:cs="Times New Roman"/>
        <w:sz w:val="20"/>
        <w:szCs w:val="20"/>
      </w:rPr>
      <w:tab/>
    </w:r>
    <w:r w:rsidRPr="00E24B36">
      <w:rPr>
        <w:rFonts w:ascii="Times New Roman" w:hAnsi="Times New Roman" w:cs="Times New Roman"/>
        <w:sz w:val="20"/>
        <w:szCs w:val="20"/>
      </w:rPr>
      <w:tab/>
      <w:t>Elin Karlsson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C3" w:rsidRDefault="00677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B0DF3"/>
    <w:multiLevelType w:val="hybridMultilevel"/>
    <w:tmpl w:val="0C381EB4"/>
    <w:lvl w:ilvl="0" w:tplc="4CB2C5F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CA7053"/>
    <w:multiLevelType w:val="hybridMultilevel"/>
    <w:tmpl w:val="D0D4FC06"/>
    <w:lvl w:ilvl="0" w:tplc="BB74E8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5F"/>
    <w:rsid w:val="002242D2"/>
    <w:rsid w:val="003040F9"/>
    <w:rsid w:val="003052F7"/>
    <w:rsid w:val="003E5205"/>
    <w:rsid w:val="003E7E92"/>
    <w:rsid w:val="003F6825"/>
    <w:rsid w:val="004677C3"/>
    <w:rsid w:val="00514FB5"/>
    <w:rsid w:val="005923A7"/>
    <w:rsid w:val="005E3631"/>
    <w:rsid w:val="006777C3"/>
    <w:rsid w:val="007153A3"/>
    <w:rsid w:val="007C5C5F"/>
    <w:rsid w:val="00814B79"/>
    <w:rsid w:val="008740AD"/>
    <w:rsid w:val="00890F37"/>
    <w:rsid w:val="008D3F65"/>
    <w:rsid w:val="0098480E"/>
    <w:rsid w:val="00A74C4D"/>
    <w:rsid w:val="00A9066E"/>
    <w:rsid w:val="00CA5D2E"/>
    <w:rsid w:val="00CC004A"/>
    <w:rsid w:val="00D10F17"/>
    <w:rsid w:val="00DE3FE0"/>
    <w:rsid w:val="00E24B36"/>
    <w:rsid w:val="00E8467B"/>
    <w:rsid w:val="00EC5142"/>
    <w:rsid w:val="00F15E5B"/>
    <w:rsid w:val="00F31653"/>
    <w:rsid w:val="00F533A9"/>
    <w:rsid w:val="00FA06D7"/>
    <w:rsid w:val="00FA3375"/>
    <w:rsid w:val="00FA64D1"/>
    <w:rsid w:val="00FB772B"/>
    <w:rsid w:val="00FD3D20"/>
    <w:rsid w:val="00FF5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650A1-7C8F-403C-B4AC-6E590377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2">
    <w:name w:val="tx2"/>
    <w:basedOn w:val="DefaultParagraphFont"/>
    <w:rsid w:val="007C5C5F"/>
  </w:style>
  <w:style w:type="paragraph" w:styleId="NoSpacing">
    <w:name w:val="No Spacing"/>
    <w:qFormat/>
    <w:rsid w:val="007C5C5F"/>
    <w:pPr>
      <w:spacing w:after="0" w:line="240" w:lineRule="auto"/>
    </w:pPr>
  </w:style>
  <w:style w:type="paragraph" w:styleId="Title">
    <w:name w:val="Title"/>
    <w:basedOn w:val="Normal"/>
    <w:next w:val="Normal"/>
    <w:link w:val="TitleChar"/>
    <w:uiPriority w:val="10"/>
    <w:qFormat/>
    <w:rsid w:val="007C5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C5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040F9"/>
    <w:pPr>
      <w:ind w:left="720"/>
      <w:contextualSpacing/>
    </w:pPr>
  </w:style>
  <w:style w:type="character" w:styleId="Hyperlink">
    <w:name w:val="Hyperlink"/>
    <w:basedOn w:val="DefaultParagraphFont"/>
    <w:uiPriority w:val="99"/>
    <w:unhideWhenUsed/>
    <w:rsid w:val="003F6825"/>
    <w:rPr>
      <w:color w:val="0563C1" w:themeColor="hyperlink"/>
      <w:u w:val="single"/>
    </w:rPr>
  </w:style>
  <w:style w:type="paragraph" w:styleId="Header">
    <w:name w:val="header"/>
    <w:basedOn w:val="Normal"/>
    <w:link w:val="HeaderChar"/>
    <w:uiPriority w:val="99"/>
    <w:unhideWhenUsed/>
    <w:rsid w:val="00E24B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B36"/>
  </w:style>
  <w:style w:type="paragraph" w:styleId="Footer">
    <w:name w:val="footer"/>
    <w:basedOn w:val="Normal"/>
    <w:link w:val="FooterChar"/>
    <w:uiPriority w:val="99"/>
    <w:unhideWhenUsed/>
    <w:rsid w:val="00E24B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B36"/>
  </w:style>
  <w:style w:type="paragraph" w:customStyle="1" w:styleId="Body">
    <w:name w:val="Body"/>
    <w:rsid w:val="002242D2"/>
    <w:pPr>
      <w:pBdr>
        <w:top w:val="nil"/>
        <w:left w:val="nil"/>
        <w:bottom w:val="nil"/>
        <w:right w:val="nil"/>
        <w:between w:val="nil"/>
        <w:bar w:val="nil"/>
      </w:pBdr>
    </w:pPr>
    <w:rPr>
      <w:rFonts w:ascii="Calibri" w:eastAsia="Calibri" w:hAnsi="Calibri" w:cs="Calibri"/>
      <w:color w:val="000000"/>
      <w:u w:color="000000"/>
      <w:bdr w:val="nil"/>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6897">
      <w:bodyDiv w:val="1"/>
      <w:marLeft w:val="0"/>
      <w:marRight w:val="0"/>
      <w:marTop w:val="0"/>
      <w:marBottom w:val="0"/>
      <w:divBdr>
        <w:top w:val="none" w:sz="0" w:space="0" w:color="auto"/>
        <w:left w:val="none" w:sz="0" w:space="0" w:color="auto"/>
        <w:bottom w:val="none" w:sz="0" w:space="0" w:color="auto"/>
        <w:right w:val="none" w:sz="0" w:space="0" w:color="auto"/>
      </w:divBdr>
      <w:divsChild>
        <w:div w:id="755057752">
          <w:marLeft w:val="0"/>
          <w:marRight w:val="0"/>
          <w:marTop w:val="0"/>
          <w:marBottom w:val="0"/>
          <w:divBdr>
            <w:top w:val="none" w:sz="0" w:space="0" w:color="auto"/>
            <w:left w:val="none" w:sz="0" w:space="0" w:color="auto"/>
            <w:bottom w:val="none" w:sz="0" w:space="0" w:color="auto"/>
            <w:right w:val="none" w:sz="0" w:space="0" w:color="auto"/>
          </w:divBdr>
          <w:divsChild>
            <w:div w:id="1839735321">
              <w:marLeft w:val="0"/>
              <w:marRight w:val="0"/>
              <w:marTop w:val="0"/>
              <w:marBottom w:val="0"/>
              <w:divBdr>
                <w:top w:val="none" w:sz="0" w:space="0" w:color="auto"/>
                <w:left w:val="none" w:sz="0" w:space="0" w:color="auto"/>
                <w:bottom w:val="none" w:sz="0" w:space="0" w:color="auto"/>
                <w:right w:val="none" w:sz="0" w:space="0" w:color="auto"/>
              </w:divBdr>
              <w:divsChild>
                <w:div w:id="2049597603">
                  <w:marLeft w:val="0"/>
                  <w:marRight w:val="0"/>
                  <w:marTop w:val="0"/>
                  <w:marBottom w:val="0"/>
                  <w:divBdr>
                    <w:top w:val="none" w:sz="0" w:space="0" w:color="auto"/>
                    <w:left w:val="none" w:sz="0" w:space="0" w:color="auto"/>
                    <w:bottom w:val="none" w:sz="0" w:space="0" w:color="auto"/>
                    <w:right w:val="none" w:sz="0" w:space="0" w:color="auto"/>
                  </w:divBdr>
                  <w:divsChild>
                    <w:div w:id="2134589419">
                      <w:marLeft w:val="0"/>
                      <w:marRight w:val="0"/>
                      <w:marTop w:val="0"/>
                      <w:marBottom w:val="0"/>
                      <w:divBdr>
                        <w:top w:val="single" w:sz="6" w:space="0" w:color="F0F0F0"/>
                        <w:left w:val="single" w:sz="6" w:space="0" w:color="F0F0F0"/>
                        <w:bottom w:val="single" w:sz="6" w:space="0" w:color="F0F0F0"/>
                        <w:right w:val="single" w:sz="6" w:space="0" w:color="F0F0F0"/>
                      </w:divBdr>
                      <w:divsChild>
                        <w:div w:id="1037778001">
                          <w:marLeft w:val="0"/>
                          <w:marRight w:val="0"/>
                          <w:marTop w:val="0"/>
                          <w:marBottom w:val="0"/>
                          <w:divBdr>
                            <w:top w:val="none" w:sz="0" w:space="0" w:color="auto"/>
                            <w:left w:val="none" w:sz="0" w:space="0" w:color="auto"/>
                            <w:bottom w:val="none" w:sz="0" w:space="0" w:color="auto"/>
                            <w:right w:val="none" w:sz="0" w:space="0" w:color="auto"/>
                          </w:divBdr>
                          <w:divsChild>
                            <w:div w:id="806700685">
                              <w:marLeft w:val="0"/>
                              <w:marRight w:val="0"/>
                              <w:marTop w:val="0"/>
                              <w:marBottom w:val="0"/>
                              <w:divBdr>
                                <w:top w:val="none" w:sz="0" w:space="0" w:color="auto"/>
                                <w:left w:val="none" w:sz="0" w:space="0" w:color="auto"/>
                                <w:bottom w:val="none" w:sz="0" w:space="0" w:color="auto"/>
                                <w:right w:val="none" w:sz="0" w:space="0" w:color="auto"/>
                              </w:divBdr>
                              <w:divsChild>
                                <w:div w:id="2078238995">
                                  <w:marLeft w:val="0"/>
                                  <w:marRight w:val="0"/>
                                  <w:marTop w:val="0"/>
                                  <w:marBottom w:val="0"/>
                                  <w:divBdr>
                                    <w:top w:val="none" w:sz="0" w:space="0" w:color="auto"/>
                                    <w:left w:val="none" w:sz="0" w:space="0" w:color="auto"/>
                                    <w:bottom w:val="none" w:sz="0" w:space="0" w:color="auto"/>
                                    <w:right w:val="none" w:sz="0" w:space="0" w:color="auto"/>
                                  </w:divBdr>
                                  <w:divsChild>
                                    <w:div w:id="592249855">
                                      <w:marLeft w:val="0"/>
                                      <w:marRight w:val="0"/>
                                      <w:marTop w:val="0"/>
                                      <w:marBottom w:val="0"/>
                                      <w:divBdr>
                                        <w:top w:val="none" w:sz="0" w:space="0" w:color="auto"/>
                                        <w:left w:val="none" w:sz="0" w:space="0" w:color="auto"/>
                                        <w:bottom w:val="none" w:sz="0" w:space="0" w:color="auto"/>
                                        <w:right w:val="none" w:sz="0" w:space="0" w:color="auto"/>
                                      </w:divBdr>
                                    </w:div>
                                    <w:div w:id="1159417604">
                                      <w:marLeft w:val="0"/>
                                      <w:marRight w:val="0"/>
                                      <w:marTop w:val="0"/>
                                      <w:marBottom w:val="0"/>
                                      <w:divBdr>
                                        <w:top w:val="none" w:sz="0" w:space="0" w:color="auto"/>
                                        <w:left w:val="none" w:sz="0" w:space="0" w:color="auto"/>
                                        <w:bottom w:val="none" w:sz="0" w:space="0" w:color="auto"/>
                                        <w:right w:val="none" w:sz="0" w:space="0" w:color="auto"/>
                                      </w:divBdr>
                                    </w:div>
                                    <w:div w:id="1599604915">
                                      <w:marLeft w:val="0"/>
                                      <w:marRight w:val="0"/>
                                      <w:marTop w:val="0"/>
                                      <w:marBottom w:val="0"/>
                                      <w:divBdr>
                                        <w:top w:val="none" w:sz="0" w:space="0" w:color="auto"/>
                                        <w:left w:val="none" w:sz="0" w:space="0" w:color="auto"/>
                                        <w:bottom w:val="none" w:sz="0" w:space="0" w:color="auto"/>
                                        <w:right w:val="none" w:sz="0" w:space="0" w:color="auto"/>
                                      </w:divBdr>
                                    </w:div>
                                    <w:div w:id="1091506355">
                                      <w:marLeft w:val="0"/>
                                      <w:marRight w:val="0"/>
                                      <w:marTop w:val="0"/>
                                      <w:marBottom w:val="0"/>
                                      <w:divBdr>
                                        <w:top w:val="none" w:sz="0" w:space="0" w:color="auto"/>
                                        <w:left w:val="none" w:sz="0" w:space="0" w:color="auto"/>
                                        <w:bottom w:val="none" w:sz="0" w:space="0" w:color="auto"/>
                                        <w:right w:val="none" w:sz="0" w:space="0" w:color="auto"/>
                                      </w:divBdr>
                                    </w:div>
                                    <w:div w:id="838732780">
                                      <w:marLeft w:val="0"/>
                                      <w:marRight w:val="0"/>
                                      <w:marTop w:val="0"/>
                                      <w:marBottom w:val="0"/>
                                      <w:divBdr>
                                        <w:top w:val="none" w:sz="0" w:space="0" w:color="auto"/>
                                        <w:left w:val="none" w:sz="0" w:space="0" w:color="auto"/>
                                        <w:bottom w:val="none" w:sz="0" w:space="0" w:color="auto"/>
                                        <w:right w:val="none" w:sz="0" w:space="0" w:color="auto"/>
                                      </w:divBdr>
                                    </w:div>
                                    <w:div w:id="1582133021">
                                      <w:marLeft w:val="0"/>
                                      <w:marRight w:val="0"/>
                                      <w:marTop w:val="0"/>
                                      <w:marBottom w:val="0"/>
                                      <w:divBdr>
                                        <w:top w:val="none" w:sz="0" w:space="0" w:color="auto"/>
                                        <w:left w:val="none" w:sz="0" w:space="0" w:color="auto"/>
                                        <w:bottom w:val="none" w:sz="0" w:space="0" w:color="auto"/>
                                        <w:right w:val="none" w:sz="0" w:space="0" w:color="auto"/>
                                      </w:divBdr>
                                    </w:div>
                                    <w:div w:id="1510832624">
                                      <w:marLeft w:val="0"/>
                                      <w:marRight w:val="0"/>
                                      <w:marTop w:val="0"/>
                                      <w:marBottom w:val="0"/>
                                      <w:divBdr>
                                        <w:top w:val="none" w:sz="0" w:space="0" w:color="auto"/>
                                        <w:left w:val="none" w:sz="0" w:space="0" w:color="auto"/>
                                        <w:bottom w:val="none" w:sz="0" w:space="0" w:color="auto"/>
                                        <w:right w:val="none" w:sz="0" w:space="0" w:color="auto"/>
                                      </w:divBdr>
                                    </w:div>
                                    <w:div w:id="273555598">
                                      <w:marLeft w:val="0"/>
                                      <w:marRight w:val="0"/>
                                      <w:marTop w:val="0"/>
                                      <w:marBottom w:val="0"/>
                                      <w:divBdr>
                                        <w:top w:val="none" w:sz="0" w:space="0" w:color="auto"/>
                                        <w:left w:val="none" w:sz="0" w:space="0" w:color="auto"/>
                                        <w:bottom w:val="none" w:sz="0" w:space="0" w:color="auto"/>
                                        <w:right w:val="none" w:sz="0" w:space="0" w:color="auto"/>
                                      </w:divBdr>
                                    </w:div>
                                    <w:div w:id="25450947">
                                      <w:marLeft w:val="0"/>
                                      <w:marRight w:val="0"/>
                                      <w:marTop w:val="0"/>
                                      <w:marBottom w:val="0"/>
                                      <w:divBdr>
                                        <w:top w:val="none" w:sz="0" w:space="0" w:color="auto"/>
                                        <w:left w:val="none" w:sz="0" w:space="0" w:color="auto"/>
                                        <w:bottom w:val="none" w:sz="0" w:space="0" w:color="auto"/>
                                        <w:right w:val="none" w:sz="0" w:space="0" w:color="auto"/>
                                      </w:divBdr>
                                    </w:div>
                                    <w:div w:id="647171424">
                                      <w:marLeft w:val="0"/>
                                      <w:marRight w:val="0"/>
                                      <w:marTop w:val="0"/>
                                      <w:marBottom w:val="0"/>
                                      <w:divBdr>
                                        <w:top w:val="none" w:sz="0" w:space="0" w:color="auto"/>
                                        <w:left w:val="none" w:sz="0" w:space="0" w:color="auto"/>
                                        <w:bottom w:val="none" w:sz="0" w:space="0" w:color="auto"/>
                                        <w:right w:val="none" w:sz="0" w:space="0" w:color="auto"/>
                                      </w:divBdr>
                                    </w:div>
                                    <w:div w:id="758480501">
                                      <w:marLeft w:val="0"/>
                                      <w:marRight w:val="0"/>
                                      <w:marTop w:val="0"/>
                                      <w:marBottom w:val="0"/>
                                      <w:divBdr>
                                        <w:top w:val="none" w:sz="0" w:space="0" w:color="auto"/>
                                        <w:left w:val="none" w:sz="0" w:space="0" w:color="auto"/>
                                        <w:bottom w:val="none" w:sz="0" w:space="0" w:color="auto"/>
                                        <w:right w:val="none" w:sz="0" w:space="0" w:color="auto"/>
                                      </w:divBdr>
                                    </w:div>
                                    <w:div w:id="110975372">
                                      <w:marLeft w:val="0"/>
                                      <w:marRight w:val="0"/>
                                      <w:marTop w:val="0"/>
                                      <w:marBottom w:val="0"/>
                                      <w:divBdr>
                                        <w:top w:val="none" w:sz="0" w:space="0" w:color="auto"/>
                                        <w:left w:val="none" w:sz="0" w:space="0" w:color="auto"/>
                                        <w:bottom w:val="none" w:sz="0" w:space="0" w:color="auto"/>
                                        <w:right w:val="none" w:sz="0" w:space="0" w:color="auto"/>
                                      </w:divBdr>
                                    </w:div>
                                    <w:div w:id="1959868801">
                                      <w:marLeft w:val="0"/>
                                      <w:marRight w:val="0"/>
                                      <w:marTop w:val="0"/>
                                      <w:marBottom w:val="0"/>
                                      <w:divBdr>
                                        <w:top w:val="none" w:sz="0" w:space="0" w:color="auto"/>
                                        <w:left w:val="none" w:sz="0" w:space="0" w:color="auto"/>
                                        <w:bottom w:val="none" w:sz="0" w:space="0" w:color="auto"/>
                                        <w:right w:val="none" w:sz="0" w:space="0" w:color="auto"/>
                                      </w:divBdr>
                                    </w:div>
                                    <w:div w:id="323582574">
                                      <w:marLeft w:val="0"/>
                                      <w:marRight w:val="0"/>
                                      <w:marTop w:val="0"/>
                                      <w:marBottom w:val="0"/>
                                      <w:divBdr>
                                        <w:top w:val="none" w:sz="0" w:space="0" w:color="auto"/>
                                        <w:left w:val="none" w:sz="0" w:space="0" w:color="auto"/>
                                        <w:bottom w:val="none" w:sz="0" w:space="0" w:color="auto"/>
                                        <w:right w:val="none" w:sz="0" w:space="0" w:color="auto"/>
                                      </w:divBdr>
                                    </w:div>
                                    <w:div w:id="1875077455">
                                      <w:marLeft w:val="0"/>
                                      <w:marRight w:val="0"/>
                                      <w:marTop w:val="0"/>
                                      <w:marBottom w:val="0"/>
                                      <w:divBdr>
                                        <w:top w:val="none" w:sz="0" w:space="0" w:color="auto"/>
                                        <w:left w:val="none" w:sz="0" w:space="0" w:color="auto"/>
                                        <w:bottom w:val="none" w:sz="0" w:space="0" w:color="auto"/>
                                        <w:right w:val="none" w:sz="0" w:space="0" w:color="auto"/>
                                      </w:divBdr>
                                    </w:div>
                                    <w:div w:id="6101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62904">
                      <w:marLeft w:val="0"/>
                      <w:marRight w:val="0"/>
                      <w:marTop w:val="0"/>
                      <w:marBottom w:val="0"/>
                      <w:divBdr>
                        <w:top w:val="single" w:sz="6" w:space="0" w:color="F0F0F0"/>
                        <w:left w:val="single" w:sz="6" w:space="0" w:color="F0F0F0"/>
                        <w:bottom w:val="single" w:sz="6" w:space="0" w:color="F0F0F0"/>
                        <w:right w:val="single" w:sz="6" w:space="0" w:color="F0F0F0"/>
                      </w:divBdr>
                      <w:divsChild>
                        <w:div w:id="97723974">
                          <w:marLeft w:val="0"/>
                          <w:marRight w:val="0"/>
                          <w:marTop w:val="0"/>
                          <w:marBottom w:val="0"/>
                          <w:divBdr>
                            <w:top w:val="none" w:sz="0" w:space="0" w:color="auto"/>
                            <w:left w:val="none" w:sz="0" w:space="0" w:color="auto"/>
                            <w:bottom w:val="none" w:sz="0" w:space="0" w:color="auto"/>
                            <w:right w:val="none" w:sz="0" w:space="0" w:color="auto"/>
                          </w:divBdr>
                          <w:divsChild>
                            <w:div w:id="278833">
                              <w:marLeft w:val="0"/>
                              <w:marRight w:val="0"/>
                              <w:marTop w:val="0"/>
                              <w:marBottom w:val="0"/>
                              <w:divBdr>
                                <w:top w:val="none" w:sz="0" w:space="0" w:color="auto"/>
                                <w:left w:val="none" w:sz="0" w:space="0" w:color="auto"/>
                                <w:bottom w:val="none" w:sz="0" w:space="0" w:color="auto"/>
                                <w:right w:val="none" w:sz="0" w:space="0" w:color="auto"/>
                              </w:divBdr>
                              <w:divsChild>
                                <w:div w:id="605424837">
                                  <w:marLeft w:val="0"/>
                                  <w:marRight w:val="0"/>
                                  <w:marTop w:val="0"/>
                                  <w:marBottom w:val="0"/>
                                  <w:divBdr>
                                    <w:top w:val="none" w:sz="0" w:space="0" w:color="auto"/>
                                    <w:left w:val="none" w:sz="0" w:space="0" w:color="auto"/>
                                    <w:bottom w:val="none" w:sz="0" w:space="0" w:color="auto"/>
                                    <w:right w:val="none" w:sz="0" w:space="0" w:color="auto"/>
                                  </w:divBdr>
                                  <w:divsChild>
                                    <w:div w:id="796027545">
                                      <w:marLeft w:val="0"/>
                                      <w:marRight w:val="0"/>
                                      <w:marTop w:val="0"/>
                                      <w:marBottom w:val="0"/>
                                      <w:divBdr>
                                        <w:top w:val="none" w:sz="0" w:space="0" w:color="auto"/>
                                        <w:left w:val="none" w:sz="0" w:space="0" w:color="auto"/>
                                        <w:bottom w:val="none" w:sz="0" w:space="0" w:color="auto"/>
                                        <w:right w:val="none" w:sz="0" w:space="0" w:color="auto"/>
                                      </w:divBdr>
                                    </w:div>
                                    <w:div w:id="258874683">
                                      <w:marLeft w:val="0"/>
                                      <w:marRight w:val="0"/>
                                      <w:marTop w:val="0"/>
                                      <w:marBottom w:val="0"/>
                                      <w:divBdr>
                                        <w:top w:val="none" w:sz="0" w:space="0" w:color="auto"/>
                                        <w:left w:val="none" w:sz="0" w:space="0" w:color="auto"/>
                                        <w:bottom w:val="none" w:sz="0" w:space="0" w:color="auto"/>
                                        <w:right w:val="none" w:sz="0" w:space="0" w:color="auto"/>
                                      </w:divBdr>
                                    </w:div>
                                    <w:div w:id="1734428839">
                                      <w:marLeft w:val="0"/>
                                      <w:marRight w:val="0"/>
                                      <w:marTop w:val="0"/>
                                      <w:marBottom w:val="0"/>
                                      <w:divBdr>
                                        <w:top w:val="none" w:sz="0" w:space="0" w:color="auto"/>
                                        <w:left w:val="none" w:sz="0" w:space="0" w:color="auto"/>
                                        <w:bottom w:val="none" w:sz="0" w:space="0" w:color="auto"/>
                                        <w:right w:val="none" w:sz="0" w:space="0" w:color="auto"/>
                                      </w:divBdr>
                                    </w:div>
                                    <w:div w:id="1062951225">
                                      <w:marLeft w:val="0"/>
                                      <w:marRight w:val="0"/>
                                      <w:marTop w:val="0"/>
                                      <w:marBottom w:val="0"/>
                                      <w:divBdr>
                                        <w:top w:val="none" w:sz="0" w:space="0" w:color="auto"/>
                                        <w:left w:val="none" w:sz="0" w:space="0" w:color="auto"/>
                                        <w:bottom w:val="none" w:sz="0" w:space="0" w:color="auto"/>
                                        <w:right w:val="none" w:sz="0" w:space="0" w:color="auto"/>
                                      </w:divBdr>
                                    </w:div>
                                    <w:div w:id="1997607284">
                                      <w:marLeft w:val="0"/>
                                      <w:marRight w:val="0"/>
                                      <w:marTop w:val="0"/>
                                      <w:marBottom w:val="0"/>
                                      <w:divBdr>
                                        <w:top w:val="none" w:sz="0" w:space="0" w:color="auto"/>
                                        <w:left w:val="none" w:sz="0" w:space="0" w:color="auto"/>
                                        <w:bottom w:val="none" w:sz="0" w:space="0" w:color="auto"/>
                                        <w:right w:val="none" w:sz="0" w:space="0" w:color="auto"/>
                                      </w:divBdr>
                                    </w:div>
                                    <w:div w:id="742407220">
                                      <w:marLeft w:val="0"/>
                                      <w:marRight w:val="0"/>
                                      <w:marTop w:val="0"/>
                                      <w:marBottom w:val="0"/>
                                      <w:divBdr>
                                        <w:top w:val="none" w:sz="0" w:space="0" w:color="auto"/>
                                        <w:left w:val="none" w:sz="0" w:space="0" w:color="auto"/>
                                        <w:bottom w:val="none" w:sz="0" w:space="0" w:color="auto"/>
                                        <w:right w:val="none" w:sz="0" w:space="0" w:color="auto"/>
                                      </w:divBdr>
                                    </w:div>
                                    <w:div w:id="1087457739">
                                      <w:marLeft w:val="0"/>
                                      <w:marRight w:val="0"/>
                                      <w:marTop w:val="0"/>
                                      <w:marBottom w:val="0"/>
                                      <w:divBdr>
                                        <w:top w:val="none" w:sz="0" w:space="0" w:color="auto"/>
                                        <w:left w:val="none" w:sz="0" w:space="0" w:color="auto"/>
                                        <w:bottom w:val="none" w:sz="0" w:space="0" w:color="auto"/>
                                        <w:right w:val="none" w:sz="0" w:space="0" w:color="auto"/>
                                      </w:divBdr>
                                    </w:div>
                                    <w:div w:id="504396285">
                                      <w:marLeft w:val="0"/>
                                      <w:marRight w:val="0"/>
                                      <w:marTop w:val="0"/>
                                      <w:marBottom w:val="0"/>
                                      <w:divBdr>
                                        <w:top w:val="none" w:sz="0" w:space="0" w:color="auto"/>
                                        <w:left w:val="none" w:sz="0" w:space="0" w:color="auto"/>
                                        <w:bottom w:val="none" w:sz="0" w:space="0" w:color="auto"/>
                                        <w:right w:val="none" w:sz="0" w:space="0" w:color="auto"/>
                                      </w:divBdr>
                                    </w:div>
                                    <w:div w:id="219364476">
                                      <w:marLeft w:val="0"/>
                                      <w:marRight w:val="0"/>
                                      <w:marTop w:val="0"/>
                                      <w:marBottom w:val="0"/>
                                      <w:divBdr>
                                        <w:top w:val="none" w:sz="0" w:space="0" w:color="auto"/>
                                        <w:left w:val="none" w:sz="0" w:space="0" w:color="auto"/>
                                        <w:bottom w:val="none" w:sz="0" w:space="0" w:color="auto"/>
                                        <w:right w:val="none" w:sz="0" w:space="0" w:color="auto"/>
                                      </w:divBdr>
                                    </w:div>
                                    <w:div w:id="1997873980">
                                      <w:marLeft w:val="0"/>
                                      <w:marRight w:val="0"/>
                                      <w:marTop w:val="0"/>
                                      <w:marBottom w:val="0"/>
                                      <w:divBdr>
                                        <w:top w:val="none" w:sz="0" w:space="0" w:color="auto"/>
                                        <w:left w:val="none" w:sz="0" w:space="0" w:color="auto"/>
                                        <w:bottom w:val="none" w:sz="0" w:space="0" w:color="auto"/>
                                        <w:right w:val="none" w:sz="0" w:space="0" w:color="auto"/>
                                      </w:divBdr>
                                    </w:div>
                                    <w:div w:id="944652267">
                                      <w:marLeft w:val="0"/>
                                      <w:marRight w:val="0"/>
                                      <w:marTop w:val="0"/>
                                      <w:marBottom w:val="0"/>
                                      <w:divBdr>
                                        <w:top w:val="none" w:sz="0" w:space="0" w:color="auto"/>
                                        <w:left w:val="none" w:sz="0" w:space="0" w:color="auto"/>
                                        <w:bottom w:val="none" w:sz="0" w:space="0" w:color="auto"/>
                                        <w:right w:val="none" w:sz="0" w:space="0" w:color="auto"/>
                                      </w:divBdr>
                                    </w:div>
                                    <w:div w:id="833836875">
                                      <w:marLeft w:val="0"/>
                                      <w:marRight w:val="0"/>
                                      <w:marTop w:val="0"/>
                                      <w:marBottom w:val="0"/>
                                      <w:divBdr>
                                        <w:top w:val="none" w:sz="0" w:space="0" w:color="auto"/>
                                        <w:left w:val="none" w:sz="0" w:space="0" w:color="auto"/>
                                        <w:bottom w:val="none" w:sz="0" w:space="0" w:color="auto"/>
                                        <w:right w:val="none" w:sz="0" w:space="0" w:color="auto"/>
                                      </w:divBdr>
                                    </w:div>
                                    <w:div w:id="1913077475">
                                      <w:marLeft w:val="0"/>
                                      <w:marRight w:val="0"/>
                                      <w:marTop w:val="0"/>
                                      <w:marBottom w:val="0"/>
                                      <w:divBdr>
                                        <w:top w:val="none" w:sz="0" w:space="0" w:color="auto"/>
                                        <w:left w:val="none" w:sz="0" w:space="0" w:color="auto"/>
                                        <w:bottom w:val="none" w:sz="0" w:space="0" w:color="auto"/>
                                        <w:right w:val="none" w:sz="0" w:space="0" w:color="auto"/>
                                      </w:divBdr>
                                    </w:div>
                                    <w:div w:id="644550637">
                                      <w:marLeft w:val="0"/>
                                      <w:marRight w:val="0"/>
                                      <w:marTop w:val="0"/>
                                      <w:marBottom w:val="0"/>
                                      <w:divBdr>
                                        <w:top w:val="none" w:sz="0" w:space="0" w:color="auto"/>
                                        <w:left w:val="none" w:sz="0" w:space="0" w:color="auto"/>
                                        <w:bottom w:val="none" w:sz="0" w:space="0" w:color="auto"/>
                                        <w:right w:val="none" w:sz="0" w:space="0" w:color="auto"/>
                                      </w:divBdr>
                                    </w:div>
                                    <w:div w:id="200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02462">
                      <w:marLeft w:val="0"/>
                      <w:marRight w:val="0"/>
                      <w:marTop w:val="0"/>
                      <w:marBottom w:val="0"/>
                      <w:divBdr>
                        <w:top w:val="single" w:sz="6" w:space="0" w:color="F0F0F0"/>
                        <w:left w:val="single" w:sz="6" w:space="0" w:color="F0F0F0"/>
                        <w:bottom w:val="single" w:sz="6" w:space="0" w:color="F0F0F0"/>
                        <w:right w:val="single" w:sz="6" w:space="0" w:color="F0F0F0"/>
                      </w:divBdr>
                      <w:divsChild>
                        <w:div w:id="672103853">
                          <w:marLeft w:val="0"/>
                          <w:marRight w:val="0"/>
                          <w:marTop w:val="0"/>
                          <w:marBottom w:val="0"/>
                          <w:divBdr>
                            <w:top w:val="none" w:sz="0" w:space="0" w:color="auto"/>
                            <w:left w:val="none" w:sz="0" w:space="0" w:color="auto"/>
                            <w:bottom w:val="none" w:sz="0" w:space="0" w:color="auto"/>
                            <w:right w:val="none" w:sz="0" w:space="0" w:color="auto"/>
                          </w:divBdr>
                          <w:divsChild>
                            <w:div w:id="1103496447">
                              <w:marLeft w:val="0"/>
                              <w:marRight w:val="0"/>
                              <w:marTop w:val="0"/>
                              <w:marBottom w:val="0"/>
                              <w:divBdr>
                                <w:top w:val="none" w:sz="0" w:space="0" w:color="auto"/>
                                <w:left w:val="none" w:sz="0" w:space="0" w:color="auto"/>
                                <w:bottom w:val="none" w:sz="0" w:space="0" w:color="auto"/>
                                <w:right w:val="none" w:sz="0" w:space="0" w:color="auto"/>
                              </w:divBdr>
                              <w:divsChild>
                                <w:div w:id="2085756081">
                                  <w:marLeft w:val="0"/>
                                  <w:marRight w:val="0"/>
                                  <w:marTop w:val="0"/>
                                  <w:marBottom w:val="0"/>
                                  <w:divBdr>
                                    <w:top w:val="none" w:sz="0" w:space="0" w:color="auto"/>
                                    <w:left w:val="none" w:sz="0" w:space="0" w:color="auto"/>
                                    <w:bottom w:val="none" w:sz="0" w:space="0" w:color="auto"/>
                                    <w:right w:val="none" w:sz="0" w:space="0" w:color="auto"/>
                                  </w:divBdr>
                                  <w:divsChild>
                                    <w:div w:id="540047621">
                                      <w:marLeft w:val="0"/>
                                      <w:marRight w:val="0"/>
                                      <w:marTop w:val="0"/>
                                      <w:marBottom w:val="0"/>
                                      <w:divBdr>
                                        <w:top w:val="none" w:sz="0" w:space="0" w:color="auto"/>
                                        <w:left w:val="none" w:sz="0" w:space="0" w:color="auto"/>
                                        <w:bottom w:val="none" w:sz="0" w:space="0" w:color="auto"/>
                                        <w:right w:val="none" w:sz="0" w:space="0" w:color="auto"/>
                                      </w:divBdr>
                                    </w:div>
                                    <w:div w:id="1518808842">
                                      <w:marLeft w:val="0"/>
                                      <w:marRight w:val="0"/>
                                      <w:marTop w:val="0"/>
                                      <w:marBottom w:val="0"/>
                                      <w:divBdr>
                                        <w:top w:val="none" w:sz="0" w:space="0" w:color="auto"/>
                                        <w:left w:val="none" w:sz="0" w:space="0" w:color="auto"/>
                                        <w:bottom w:val="none" w:sz="0" w:space="0" w:color="auto"/>
                                        <w:right w:val="none" w:sz="0" w:space="0" w:color="auto"/>
                                      </w:divBdr>
                                    </w:div>
                                    <w:div w:id="521745405">
                                      <w:marLeft w:val="0"/>
                                      <w:marRight w:val="0"/>
                                      <w:marTop w:val="0"/>
                                      <w:marBottom w:val="0"/>
                                      <w:divBdr>
                                        <w:top w:val="none" w:sz="0" w:space="0" w:color="auto"/>
                                        <w:left w:val="none" w:sz="0" w:space="0" w:color="auto"/>
                                        <w:bottom w:val="none" w:sz="0" w:space="0" w:color="auto"/>
                                        <w:right w:val="none" w:sz="0" w:space="0" w:color="auto"/>
                                      </w:divBdr>
                                    </w:div>
                                    <w:div w:id="2075278235">
                                      <w:marLeft w:val="0"/>
                                      <w:marRight w:val="0"/>
                                      <w:marTop w:val="0"/>
                                      <w:marBottom w:val="0"/>
                                      <w:divBdr>
                                        <w:top w:val="none" w:sz="0" w:space="0" w:color="auto"/>
                                        <w:left w:val="none" w:sz="0" w:space="0" w:color="auto"/>
                                        <w:bottom w:val="none" w:sz="0" w:space="0" w:color="auto"/>
                                        <w:right w:val="none" w:sz="0" w:space="0" w:color="auto"/>
                                      </w:divBdr>
                                    </w:div>
                                    <w:div w:id="1425418993">
                                      <w:marLeft w:val="0"/>
                                      <w:marRight w:val="0"/>
                                      <w:marTop w:val="0"/>
                                      <w:marBottom w:val="0"/>
                                      <w:divBdr>
                                        <w:top w:val="none" w:sz="0" w:space="0" w:color="auto"/>
                                        <w:left w:val="none" w:sz="0" w:space="0" w:color="auto"/>
                                        <w:bottom w:val="none" w:sz="0" w:space="0" w:color="auto"/>
                                        <w:right w:val="none" w:sz="0" w:space="0" w:color="auto"/>
                                      </w:divBdr>
                                    </w:div>
                                    <w:div w:id="1760633909">
                                      <w:marLeft w:val="0"/>
                                      <w:marRight w:val="0"/>
                                      <w:marTop w:val="0"/>
                                      <w:marBottom w:val="0"/>
                                      <w:divBdr>
                                        <w:top w:val="none" w:sz="0" w:space="0" w:color="auto"/>
                                        <w:left w:val="none" w:sz="0" w:space="0" w:color="auto"/>
                                        <w:bottom w:val="none" w:sz="0" w:space="0" w:color="auto"/>
                                        <w:right w:val="none" w:sz="0" w:space="0" w:color="auto"/>
                                      </w:divBdr>
                                    </w:div>
                                    <w:div w:id="211044458">
                                      <w:marLeft w:val="0"/>
                                      <w:marRight w:val="0"/>
                                      <w:marTop w:val="0"/>
                                      <w:marBottom w:val="0"/>
                                      <w:divBdr>
                                        <w:top w:val="none" w:sz="0" w:space="0" w:color="auto"/>
                                        <w:left w:val="none" w:sz="0" w:space="0" w:color="auto"/>
                                        <w:bottom w:val="none" w:sz="0" w:space="0" w:color="auto"/>
                                        <w:right w:val="none" w:sz="0" w:space="0" w:color="auto"/>
                                      </w:divBdr>
                                    </w:div>
                                    <w:div w:id="815220872">
                                      <w:marLeft w:val="0"/>
                                      <w:marRight w:val="0"/>
                                      <w:marTop w:val="0"/>
                                      <w:marBottom w:val="0"/>
                                      <w:divBdr>
                                        <w:top w:val="none" w:sz="0" w:space="0" w:color="auto"/>
                                        <w:left w:val="none" w:sz="0" w:space="0" w:color="auto"/>
                                        <w:bottom w:val="none" w:sz="0" w:space="0" w:color="auto"/>
                                        <w:right w:val="none" w:sz="0" w:space="0" w:color="auto"/>
                                      </w:divBdr>
                                    </w:div>
                                    <w:div w:id="524253754">
                                      <w:marLeft w:val="0"/>
                                      <w:marRight w:val="0"/>
                                      <w:marTop w:val="0"/>
                                      <w:marBottom w:val="0"/>
                                      <w:divBdr>
                                        <w:top w:val="none" w:sz="0" w:space="0" w:color="auto"/>
                                        <w:left w:val="none" w:sz="0" w:space="0" w:color="auto"/>
                                        <w:bottom w:val="none" w:sz="0" w:space="0" w:color="auto"/>
                                        <w:right w:val="none" w:sz="0" w:space="0" w:color="auto"/>
                                      </w:divBdr>
                                    </w:div>
                                    <w:div w:id="919100864">
                                      <w:marLeft w:val="0"/>
                                      <w:marRight w:val="0"/>
                                      <w:marTop w:val="0"/>
                                      <w:marBottom w:val="0"/>
                                      <w:divBdr>
                                        <w:top w:val="none" w:sz="0" w:space="0" w:color="auto"/>
                                        <w:left w:val="none" w:sz="0" w:space="0" w:color="auto"/>
                                        <w:bottom w:val="none" w:sz="0" w:space="0" w:color="auto"/>
                                        <w:right w:val="none" w:sz="0" w:space="0" w:color="auto"/>
                                      </w:divBdr>
                                    </w:div>
                                    <w:div w:id="1134517499">
                                      <w:marLeft w:val="0"/>
                                      <w:marRight w:val="0"/>
                                      <w:marTop w:val="0"/>
                                      <w:marBottom w:val="0"/>
                                      <w:divBdr>
                                        <w:top w:val="none" w:sz="0" w:space="0" w:color="auto"/>
                                        <w:left w:val="none" w:sz="0" w:space="0" w:color="auto"/>
                                        <w:bottom w:val="none" w:sz="0" w:space="0" w:color="auto"/>
                                        <w:right w:val="none" w:sz="0" w:space="0" w:color="auto"/>
                                      </w:divBdr>
                                    </w:div>
                                    <w:div w:id="682827195">
                                      <w:marLeft w:val="0"/>
                                      <w:marRight w:val="0"/>
                                      <w:marTop w:val="0"/>
                                      <w:marBottom w:val="0"/>
                                      <w:divBdr>
                                        <w:top w:val="none" w:sz="0" w:space="0" w:color="auto"/>
                                        <w:left w:val="none" w:sz="0" w:space="0" w:color="auto"/>
                                        <w:bottom w:val="none" w:sz="0" w:space="0" w:color="auto"/>
                                        <w:right w:val="none" w:sz="0" w:space="0" w:color="auto"/>
                                      </w:divBdr>
                                    </w:div>
                                    <w:div w:id="7952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2960">
                      <w:marLeft w:val="0"/>
                      <w:marRight w:val="0"/>
                      <w:marTop w:val="0"/>
                      <w:marBottom w:val="0"/>
                      <w:divBdr>
                        <w:top w:val="single" w:sz="6" w:space="0" w:color="F0F0F0"/>
                        <w:left w:val="single" w:sz="6" w:space="0" w:color="F0F0F0"/>
                        <w:bottom w:val="single" w:sz="6" w:space="0" w:color="F0F0F0"/>
                        <w:right w:val="single" w:sz="6" w:space="0" w:color="F0F0F0"/>
                      </w:divBdr>
                      <w:divsChild>
                        <w:div w:id="1485387448">
                          <w:marLeft w:val="0"/>
                          <w:marRight w:val="0"/>
                          <w:marTop w:val="0"/>
                          <w:marBottom w:val="0"/>
                          <w:divBdr>
                            <w:top w:val="none" w:sz="0" w:space="0" w:color="auto"/>
                            <w:left w:val="none" w:sz="0" w:space="0" w:color="auto"/>
                            <w:bottom w:val="none" w:sz="0" w:space="0" w:color="auto"/>
                            <w:right w:val="none" w:sz="0" w:space="0" w:color="auto"/>
                          </w:divBdr>
                          <w:divsChild>
                            <w:div w:id="1435173850">
                              <w:marLeft w:val="0"/>
                              <w:marRight w:val="0"/>
                              <w:marTop w:val="0"/>
                              <w:marBottom w:val="0"/>
                              <w:divBdr>
                                <w:top w:val="none" w:sz="0" w:space="0" w:color="auto"/>
                                <w:left w:val="none" w:sz="0" w:space="0" w:color="auto"/>
                                <w:bottom w:val="none" w:sz="0" w:space="0" w:color="auto"/>
                                <w:right w:val="none" w:sz="0" w:space="0" w:color="auto"/>
                              </w:divBdr>
                              <w:divsChild>
                                <w:div w:id="251352776">
                                  <w:marLeft w:val="0"/>
                                  <w:marRight w:val="0"/>
                                  <w:marTop w:val="0"/>
                                  <w:marBottom w:val="0"/>
                                  <w:divBdr>
                                    <w:top w:val="none" w:sz="0" w:space="0" w:color="auto"/>
                                    <w:left w:val="none" w:sz="0" w:space="0" w:color="auto"/>
                                    <w:bottom w:val="none" w:sz="0" w:space="0" w:color="auto"/>
                                    <w:right w:val="none" w:sz="0" w:space="0" w:color="auto"/>
                                  </w:divBdr>
                                  <w:divsChild>
                                    <w:div w:id="606499479">
                                      <w:marLeft w:val="0"/>
                                      <w:marRight w:val="0"/>
                                      <w:marTop w:val="0"/>
                                      <w:marBottom w:val="0"/>
                                      <w:divBdr>
                                        <w:top w:val="none" w:sz="0" w:space="0" w:color="auto"/>
                                        <w:left w:val="none" w:sz="0" w:space="0" w:color="auto"/>
                                        <w:bottom w:val="none" w:sz="0" w:space="0" w:color="auto"/>
                                        <w:right w:val="none" w:sz="0" w:space="0" w:color="auto"/>
                                      </w:divBdr>
                                    </w:div>
                                    <w:div w:id="1081097392">
                                      <w:marLeft w:val="0"/>
                                      <w:marRight w:val="0"/>
                                      <w:marTop w:val="0"/>
                                      <w:marBottom w:val="0"/>
                                      <w:divBdr>
                                        <w:top w:val="none" w:sz="0" w:space="0" w:color="auto"/>
                                        <w:left w:val="none" w:sz="0" w:space="0" w:color="auto"/>
                                        <w:bottom w:val="none" w:sz="0" w:space="0" w:color="auto"/>
                                        <w:right w:val="none" w:sz="0" w:space="0" w:color="auto"/>
                                      </w:divBdr>
                                    </w:div>
                                    <w:div w:id="1451702720">
                                      <w:marLeft w:val="0"/>
                                      <w:marRight w:val="0"/>
                                      <w:marTop w:val="0"/>
                                      <w:marBottom w:val="0"/>
                                      <w:divBdr>
                                        <w:top w:val="none" w:sz="0" w:space="0" w:color="auto"/>
                                        <w:left w:val="none" w:sz="0" w:space="0" w:color="auto"/>
                                        <w:bottom w:val="none" w:sz="0" w:space="0" w:color="auto"/>
                                        <w:right w:val="none" w:sz="0" w:space="0" w:color="auto"/>
                                      </w:divBdr>
                                    </w:div>
                                    <w:div w:id="66076459">
                                      <w:marLeft w:val="0"/>
                                      <w:marRight w:val="0"/>
                                      <w:marTop w:val="0"/>
                                      <w:marBottom w:val="0"/>
                                      <w:divBdr>
                                        <w:top w:val="none" w:sz="0" w:space="0" w:color="auto"/>
                                        <w:left w:val="none" w:sz="0" w:space="0" w:color="auto"/>
                                        <w:bottom w:val="none" w:sz="0" w:space="0" w:color="auto"/>
                                        <w:right w:val="none" w:sz="0" w:space="0" w:color="auto"/>
                                      </w:divBdr>
                                    </w:div>
                                    <w:div w:id="1859197236">
                                      <w:marLeft w:val="0"/>
                                      <w:marRight w:val="0"/>
                                      <w:marTop w:val="0"/>
                                      <w:marBottom w:val="0"/>
                                      <w:divBdr>
                                        <w:top w:val="none" w:sz="0" w:space="0" w:color="auto"/>
                                        <w:left w:val="none" w:sz="0" w:space="0" w:color="auto"/>
                                        <w:bottom w:val="none" w:sz="0" w:space="0" w:color="auto"/>
                                        <w:right w:val="none" w:sz="0" w:space="0" w:color="auto"/>
                                      </w:divBdr>
                                    </w:div>
                                    <w:div w:id="1606419261">
                                      <w:marLeft w:val="0"/>
                                      <w:marRight w:val="0"/>
                                      <w:marTop w:val="0"/>
                                      <w:marBottom w:val="0"/>
                                      <w:divBdr>
                                        <w:top w:val="none" w:sz="0" w:space="0" w:color="auto"/>
                                        <w:left w:val="none" w:sz="0" w:space="0" w:color="auto"/>
                                        <w:bottom w:val="none" w:sz="0" w:space="0" w:color="auto"/>
                                        <w:right w:val="none" w:sz="0" w:space="0" w:color="auto"/>
                                      </w:divBdr>
                                    </w:div>
                                    <w:div w:id="1190142313">
                                      <w:marLeft w:val="0"/>
                                      <w:marRight w:val="0"/>
                                      <w:marTop w:val="0"/>
                                      <w:marBottom w:val="0"/>
                                      <w:divBdr>
                                        <w:top w:val="none" w:sz="0" w:space="0" w:color="auto"/>
                                        <w:left w:val="none" w:sz="0" w:space="0" w:color="auto"/>
                                        <w:bottom w:val="none" w:sz="0" w:space="0" w:color="auto"/>
                                        <w:right w:val="none" w:sz="0" w:space="0" w:color="auto"/>
                                      </w:divBdr>
                                    </w:div>
                                    <w:div w:id="937715015">
                                      <w:marLeft w:val="0"/>
                                      <w:marRight w:val="0"/>
                                      <w:marTop w:val="0"/>
                                      <w:marBottom w:val="0"/>
                                      <w:divBdr>
                                        <w:top w:val="none" w:sz="0" w:space="0" w:color="auto"/>
                                        <w:left w:val="none" w:sz="0" w:space="0" w:color="auto"/>
                                        <w:bottom w:val="none" w:sz="0" w:space="0" w:color="auto"/>
                                        <w:right w:val="none" w:sz="0" w:space="0" w:color="auto"/>
                                      </w:divBdr>
                                    </w:div>
                                    <w:div w:id="2141721702">
                                      <w:marLeft w:val="0"/>
                                      <w:marRight w:val="0"/>
                                      <w:marTop w:val="0"/>
                                      <w:marBottom w:val="0"/>
                                      <w:divBdr>
                                        <w:top w:val="none" w:sz="0" w:space="0" w:color="auto"/>
                                        <w:left w:val="none" w:sz="0" w:space="0" w:color="auto"/>
                                        <w:bottom w:val="none" w:sz="0" w:space="0" w:color="auto"/>
                                        <w:right w:val="none" w:sz="0" w:space="0" w:color="auto"/>
                                      </w:divBdr>
                                    </w:div>
                                    <w:div w:id="383255179">
                                      <w:marLeft w:val="0"/>
                                      <w:marRight w:val="0"/>
                                      <w:marTop w:val="0"/>
                                      <w:marBottom w:val="0"/>
                                      <w:divBdr>
                                        <w:top w:val="none" w:sz="0" w:space="0" w:color="auto"/>
                                        <w:left w:val="none" w:sz="0" w:space="0" w:color="auto"/>
                                        <w:bottom w:val="none" w:sz="0" w:space="0" w:color="auto"/>
                                        <w:right w:val="none" w:sz="0" w:space="0" w:color="auto"/>
                                      </w:divBdr>
                                    </w:div>
                                    <w:div w:id="401175741">
                                      <w:marLeft w:val="0"/>
                                      <w:marRight w:val="0"/>
                                      <w:marTop w:val="0"/>
                                      <w:marBottom w:val="0"/>
                                      <w:divBdr>
                                        <w:top w:val="none" w:sz="0" w:space="0" w:color="auto"/>
                                        <w:left w:val="none" w:sz="0" w:space="0" w:color="auto"/>
                                        <w:bottom w:val="none" w:sz="0" w:space="0" w:color="auto"/>
                                        <w:right w:val="none" w:sz="0" w:space="0" w:color="auto"/>
                                      </w:divBdr>
                                    </w:div>
                                    <w:div w:id="670303859">
                                      <w:marLeft w:val="0"/>
                                      <w:marRight w:val="0"/>
                                      <w:marTop w:val="0"/>
                                      <w:marBottom w:val="0"/>
                                      <w:divBdr>
                                        <w:top w:val="none" w:sz="0" w:space="0" w:color="auto"/>
                                        <w:left w:val="none" w:sz="0" w:space="0" w:color="auto"/>
                                        <w:bottom w:val="none" w:sz="0" w:space="0" w:color="auto"/>
                                        <w:right w:val="none" w:sz="0" w:space="0" w:color="auto"/>
                                      </w:divBdr>
                                    </w:div>
                                    <w:div w:id="95096406">
                                      <w:marLeft w:val="0"/>
                                      <w:marRight w:val="0"/>
                                      <w:marTop w:val="0"/>
                                      <w:marBottom w:val="0"/>
                                      <w:divBdr>
                                        <w:top w:val="none" w:sz="0" w:space="0" w:color="auto"/>
                                        <w:left w:val="none" w:sz="0" w:space="0" w:color="auto"/>
                                        <w:bottom w:val="none" w:sz="0" w:space="0" w:color="auto"/>
                                        <w:right w:val="none" w:sz="0" w:space="0" w:color="auto"/>
                                      </w:divBdr>
                                    </w:div>
                                    <w:div w:id="518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83016">
                      <w:marLeft w:val="0"/>
                      <w:marRight w:val="0"/>
                      <w:marTop w:val="0"/>
                      <w:marBottom w:val="0"/>
                      <w:divBdr>
                        <w:top w:val="single" w:sz="6" w:space="0" w:color="F0F0F0"/>
                        <w:left w:val="single" w:sz="6" w:space="0" w:color="F0F0F0"/>
                        <w:bottom w:val="single" w:sz="6" w:space="0" w:color="F0F0F0"/>
                        <w:right w:val="single" w:sz="6" w:space="0" w:color="F0F0F0"/>
                      </w:divBdr>
                      <w:divsChild>
                        <w:div w:id="502549253">
                          <w:marLeft w:val="0"/>
                          <w:marRight w:val="0"/>
                          <w:marTop w:val="0"/>
                          <w:marBottom w:val="0"/>
                          <w:divBdr>
                            <w:top w:val="none" w:sz="0" w:space="0" w:color="auto"/>
                            <w:left w:val="none" w:sz="0" w:space="0" w:color="auto"/>
                            <w:bottom w:val="none" w:sz="0" w:space="0" w:color="auto"/>
                            <w:right w:val="none" w:sz="0" w:space="0" w:color="auto"/>
                          </w:divBdr>
                          <w:divsChild>
                            <w:div w:id="1758358486">
                              <w:marLeft w:val="0"/>
                              <w:marRight w:val="0"/>
                              <w:marTop w:val="0"/>
                              <w:marBottom w:val="0"/>
                              <w:divBdr>
                                <w:top w:val="none" w:sz="0" w:space="0" w:color="auto"/>
                                <w:left w:val="none" w:sz="0" w:space="0" w:color="auto"/>
                                <w:bottom w:val="none" w:sz="0" w:space="0" w:color="auto"/>
                                <w:right w:val="none" w:sz="0" w:space="0" w:color="auto"/>
                              </w:divBdr>
                              <w:divsChild>
                                <w:div w:id="1695497493">
                                  <w:marLeft w:val="0"/>
                                  <w:marRight w:val="0"/>
                                  <w:marTop w:val="0"/>
                                  <w:marBottom w:val="0"/>
                                  <w:divBdr>
                                    <w:top w:val="none" w:sz="0" w:space="0" w:color="auto"/>
                                    <w:left w:val="none" w:sz="0" w:space="0" w:color="auto"/>
                                    <w:bottom w:val="none" w:sz="0" w:space="0" w:color="auto"/>
                                    <w:right w:val="none" w:sz="0" w:space="0" w:color="auto"/>
                                  </w:divBdr>
                                  <w:divsChild>
                                    <w:div w:id="40905525">
                                      <w:marLeft w:val="0"/>
                                      <w:marRight w:val="0"/>
                                      <w:marTop w:val="0"/>
                                      <w:marBottom w:val="0"/>
                                      <w:divBdr>
                                        <w:top w:val="none" w:sz="0" w:space="0" w:color="auto"/>
                                        <w:left w:val="none" w:sz="0" w:space="0" w:color="auto"/>
                                        <w:bottom w:val="none" w:sz="0" w:space="0" w:color="auto"/>
                                        <w:right w:val="none" w:sz="0" w:space="0" w:color="auto"/>
                                      </w:divBdr>
                                    </w:div>
                                    <w:div w:id="541475369">
                                      <w:marLeft w:val="0"/>
                                      <w:marRight w:val="0"/>
                                      <w:marTop w:val="0"/>
                                      <w:marBottom w:val="0"/>
                                      <w:divBdr>
                                        <w:top w:val="none" w:sz="0" w:space="0" w:color="auto"/>
                                        <w:left w:val="none" w:sz="0" w:space="0" w:color="auto"/>
                                        <w:bottom w:val="none" w:sz="0" w:space="0" w:color="auto"/>
                                        <w:right w:val="none" w:sz="0" w:space="0" w:color="auto"/>
                                      </w:divBdr>
                                    </w:div>
                                    <w:div w:id="957957182">
                                      <w:marLeft w:val="0"/>
                                      <w:marRight w:val="0"/>
                                      <w:marTop w:val="0"/>
                                      <w:marBottom w:val="0"/>
                                      <w:divBdr>
                                        <w:top w:val="none" w:sz="0" w:space="0" w:color="auto"/>
                                        <w:left w:val="none" w:sz="0" w:space="0" w:color="auto"/>
                                        <w:bottom w:val="none" w:sz="0" w:space="0" w:color="auto"/>
                                        <w:right w:val="none" w:sz="0" w:space="0" w:color="auto"/>
                                      </w:divBdr>
                                    </w:div>
                                    <w:div w:id="518744061">
                                      <w:marLeft w:val="0"/>
                                      <w:marRight w:val="0"/>
                                      <w:marTop w:val="0"/>
                                      <w:marBottom w:val="0"/>
                                      <w:divBdr>
                                        <w:top w:val="none" w:sz="0" w:space="0" w:color="auto"/>
                                        <w:left w:val="none" w:sz="0" w:space="0" w:color="auto"/>
                                        <w:bottom w:val="none" w:sz="0" w:space="0" w:color="auto"/>
                                        <w:right w:val="none" w:sz="0" w:space="0" w:color="auto"/>
                                      </w:divBdr>
                                    </w:div>
                                    <w:div w:id="11614942">
                                      <w:marLeft w:val="0"/>
                                      <w:marRight w:val="0"/>
                                      <w:marTop w:val="0"/>
                                      <w:marBottom w:val="0"/>
                                      <w:divBdr>
                                        <w:top w:val="none" w:sz="0" w:space="0" w:color="auto"/>
                                        <w:left w:val="none" w:sz="0" w:space="0" w:color="auto"/>
                                        <w:bottom w:val="none" w:sz="0" w:space="0" w:color="auto"/>
                                        <w:right w:val="none" w:sz="0" w:space="0" w:color="auto"/>
                                      </w:divBdr>
                                    </w:div>
                                    <w:div w:id="1844396419">
                                      <w:marLeft w:val="0"/>
                                      <w:marRight w:val="0"/>
                                      <w:marTop w:val="0"/>
                                      <w:marBottom w:val="0"/>
                                      <w:divBdr>
                                        <w:top w:val="none" w:sz="0" w:space="0" w:color="auto"/>
                                        <w:left w:val="none" w:sz="0" w:space="0" w:color="auto"/>
                                        <w:bottom w:val="none" w:sz="0" w:space="0" w:color="auto"/>
                                        <w:right w:val="none" w:sz="0" w:space="0" w:color="auto"/>
                                      </w:divBdr>
                                    </w:div>
                                    <w:div w:id="1770344663">
                                      <w:marLeft w:val="0"/>
                                      <w:marRight w:val="0"/>
                                      <w:marTop w:val="0"/>
                                      <w:marBottom w:val="0"/>
                                      <w:divBdr>
                                        <w:top w:val="none" w:sz="0" w:space="0" w:color="auto"/>
                                        <w:left w:val="none" w:sz="0" w:space="0" w:color="auto"/>
                                        <w:bottom w:val="none" w:sz="0" w:space="0" w:color="auto"/>
                                        <w:right w:val="none" w:sz="0" w:space="0" w:color="auto"/>
                                      </w:divBdr>
                                    </w:div>
                                    <w:div w:id="1915118373">
                                      <w:marLeft w:val="0"/>
                                      <w:marRight w:val="0"/>
                                      <w:marTop w:val="0"/>
                                      <w:marBottom w:val="0"/>
                                      <w:divBdr>
                                        <w:top w:val="none" w:sz="0" w:space="0" w:color="auto"/>
                                        <w:left w:val="none" w:sz="0" w:space="0" w:color="auto"/>
                                        <w:bottom w:val="none" w:sz="0" w:space="0" w:color="auto"/>
                                        <w:right w:val="none" w:sz="0" w:space="0" w:color="auto"/>
                                      </w:divBdr>
                                    </w:div>
                                    <w:div w:id="816654688">
                                      <w:marLeft w:val="0"/>
                                      <w:marRight w:val="0"/>
                                      <w:marTop w:val="0"/>
                                      <w:marBottom w:val="0"/>
                                      <w:divBdr>
                                        <w:top w:val="none" w:sz="0" w:space="0" w:color="auto"/>
                                        <w:left w:val="none" w:sz="0" w:space="0" w:color="auto"/>
                                        <w:bottom w:val="none" w:sz="0" w:space="0" w:color="auto"/>
                                        <w:right w:val="none" w:sz="0" w:space="0" w:color="auto"/>
                                      </w:divBdr>
                                    </w:div>
                                    <w:div w:id="1674995339">
                                      <w:marLeft w:val="0"/>
                                      <w:marRight w:val="0"/>
                                      <w:marTop w:val="0"/>
                                      <w:marBottom w:val="0"/>
                                      <w:divBdr>
                                        <w:top w:val="none" w:sz="0" w:space="0" w:color="auto"/>
                                        <w:left w:val="none" w:sz="0" w:space="0" w:color="auto"/>
                                        <w:bottom w:val="none" w:sz="0" w:space="0" w:color="auto"/>
                                        <w:right w:val="none" w:sz="0" w:space="0" w:color="auto"/>
                                      </w:divBdr>
                                    </w:div>
                                    <w:div w:id="89357322">
                                      <w:marLeft w:val="0"/>
                                      <w:marRight w:val="0"/>
                                      <w:marTop w:val="0"/>
                                      <w:marBottom w:val="0"/>
                                      <w:divBdr>
                                        <w:top w:val="none" w:sz="0" w:space="0" w:color="auto"/>
                                        <w:left w:val="none" w:sz="0" w:space="0" w:color="auto"/>
                                        <w:bottom w:val="none" w:sz="0" w:space="0" w:color="auto"/>
                                        <w:right w:val="none" w:sz="0" w:space="0" w:color="auto"/>
                                      </w:divBdr>
                                    </w:div>
                                    <w:div w:id="793057256">
                                      <w:marLeft w:val="0"/>
                                      <w:marRight w:val="0"/>
                                      <w:marTop w:val="0"/>
                                      <w:marBottom w:val="0"/>
                                      <w:divBdr>
                                        <w:top w:val="none" w:sz="0" w:space="0" w:color="auto"/>
                                        <w:left w:val="none" w:sz="0" w:space="0" w:color="auto"/>
                                        <w:bottom w:val="none" w:sz="0" w:space="0" w:color="auto"/>
                                        <w:right w:val="none" w:sz="0" w:space="0" w:color="auto"/>
                                      </w:divBdr>
                                    </w:div>
                                    <w:div w:id="515385772">
                                      <w:marLeft w:val="0"/>
                                      <w:marRight w:val="0"/>
                                      <w:marTop w:val="0"/>
                                      <w:marBottom w:val="0"/>
                                      <w:divBdr>
                                        <w:top w:val="none" w:sz="0" w:space="0" w:color="auto"/>
                                        <w:left w:val="none" w:sz="0" w:space="0" w:color="auto"/>
                                        <w:bottom w:val="none" w:sz="0" w:space="0" w:color="auto"/>
                                        <w:right w:val="none" w:sz="0" w:space="0" w:color="auto"/>
                                      </w:divBdr>
                                    </w:div>
                                    <w:div w:id="1227692705">
                                      <w:marLeft w:val="0"/>
                                      <w:marRight w:val="0"/>
                                      <w:marTop w:val="0"/>
                                      <w:marBottom w:val="0"/>
                                      <w:divBdr>
                                        <w:top w:val="none" w:sz="0" w:space="0" w:color="auto"/>
                                        <w:left w:val="none" w:sz="0" w:space="0" w:color="auto"/>
                                        <w:bottom w:val="none" w:sz="0" w:space="0" w:color="auto"/>
                                        <w:right w:val="none" w:sz="0" w:space="0" w:color="auto"/>
                                      </w:divBdr>
                                    </w:div>
                                    <w:div w:id="284703877">
                                      <w:marLeft w:val="0"/>
                                      <w:marRight w:val="0"/>
                                      <w:marTop w:val="0"/>
                                      <w:marBottom w:val="0"/>
                                      <w:divBdr>
                                        <w:top w:val="none" w:sz="0" w:space="0" w:color="auto"/>
                                        <w:left w:val="none" w:sz="0" w:space="0" w:color="auto"/>
                                        <w:bottom w:val="none" w:sz="0" w:space="0" w:color="auto"/>
                                        <w:right w:val="none" w:sz="0" w:space="0" w:color="auto"/>
                                      </w:divBdr>
                                    </w:div>
                                    <w:div w:id="12044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38714">
      <w:bodyDiv w:val="1"/>
      <w:marLeft w:val="0"/>
      <w:marRight w:val="0"/>
      <w:marTop w:val="0"/>
      <w:marBottom w:val="0"/>
      <w:divBdr>
        <w:top w:val="none" w:sz="0" w:space="0" w:color="auto"/>
        <w:left w:val="none" w:sz="0" w:space="0" w:color="auto"/>
        <w:bottom w:val="none" w:sz="0" w:space="0" w:color="auto"/>
        <w:right w:val="none" w:sz="0" w:space="0" w:color="auto"/>
      </w:divBdr>
      <w:divsChild>
        <w:div w:id="1700937383">
          <w:marLeft w:val="0"/>
          <w:marRight w:val="0"/>
          <w:marTop w:val="0"/>
          <w:marBottom w:val="0"/>
          <w:divBdr>
            <w:top w:val="none" w:sz="0" w:space="0" w:color="auto"/>
            <w:left w:val="none" w:sz="0" w:space="0" w:color="auto"/>
            <w:bottom w:val="none" w:sz="0" w:space="0" w:color="auto"/>
            <w:right w:val="none" w:sz="0" w:space="0" w:color="auto"/>
          </w:divBdr>
          <w:divsChild>
            <w:div w:id="1877885709">
              <w:marLeft w:val="0"/>
              <w:marRight w:val="0"/>
              <w:marTop w:val="0"/>
              <w:marBottom w:val="0"/>
              <w:divBdr>
                <w:top w:val="none" w:sz="0" w:space="0" w:color="auto"/>
                <w:left w:val="none" w:sz="0" w:space="0" w:color="auto"/>
                <w:bottom w:val="none" w:sz="0" w:space="0" w:color="auto"/>
                <w:right w:val="none" w:sz="0" w:space="0" w:color="auto"/>
              </w:divBdr>
              <w:divsChild>
                <w:div w:id="1407340806">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single" w:sz="6" w:space="0" w:color="F0F0F0"/>
                        <w:left w:val="single" w:sz="6" w:space="0" w:color="F0F0F0"/>
                        <w:bottom w:val="single" w:sz="6" w:space="0" w:color="F0F0F0"/>
                        <w:right w:val="single" w:sz="6" w:space="0" w:color="F0F0F0"/>
                      </w:divBdr>
                      <w:divsChild>
                        <w:div w:id="104692481">
                          <w:marLeft w:val="0"/>
                          <w:marRight w:val="0"/>
                          <w:marTop w:val="0"/>
                          <w:marBottom w:val="0"/>
                          <w:divBdr>
                            <w:top w:val="none" w:sz="0" w:space="0" w:color="auto"/>
                            <w:left w:val="none" w:sz="0" w:space="0" w:color="auto"/>
                            <w:bottom w:val="none" w:sz="0" w:space="0" w:color="auto"/>
                            <w:right w:val="none" w:sz="0" w:space="0" w:color="auto"/>
                          </w:divBdr>
                          <w:divsChild>
                            <w:div w:id="162665760">
                              <w:marLeft w:val="0"/>
                              <w:marRight w:val="0"/>
                              <w:marTop w:val="0"/>
                              <w:marBottom w:val="0"/>
                              <w:divBdr>
                                <w:top w:val="none" w:sz="0" w:space="0" w:color="auto"/>
                                <w:left w:val="none" w:sz="0" w:space="0" w:color="auto"/>
                                <w:bottom w:val="none" w:sz="0" w:space="0" w:color="auto"/>
                                <w:right w:val="none" w:sz="0" w:space="0" w:color="auto"/>
                              </w:divBdr>
                              <w:divsChild>
                                <w:div w:id="1373454150">
                                  <w:marLeft w:val="0"/>
                                  <w:marRight w:val="0"/>
                                  <w:marTop w:val="0"/>
                                  <w:marBottom w:val="0"/>
                                  <w:divBdr>
                                    <w:top w:val="none" w:sz="0" w:space="0" w:color="auto"/>
                                    <w:left w:val="none" w:sz="0" w:space="0" w:color="auto"/>
                                    <w:bottom w:val="none" w:sz="0" w:space="0" w:color="auto"/>
                                    <w:right w:val="none" w:sz="0" w:space="0" w:color="auto"/>
                                  </w:divBdr>
                                  <w:divsChild>
                                    <w:div w:id="1887983974">
                                      <w:marLeft w:val="0"/>
                                      <w:marRight w:val="0"/>
                                      <w:marTop w:val="0"/>
                                      <w:marBottom w:val="0"/>
                                      <w:divBdr>
                                        <w:top w:val="none" w:sz="0" w:space="0" w:color="auto"/>
                                        <w:left w:val="none" w:sz="0" w:space="0" w:color="auto"/>
                                        <w:bottom w:val="none" w:sz="0" w:space="0" w:color="auto"/>
                                        <w:right w:val="none" w:sz="0" w:space="0" w:color="auto"/>
                                      </w:divBdr>
                                    </w:div>
                                    <w:div w:id="1086806799">
                                      <w:marLeft w:val="0"/>
                                      <w:marRight w:val="0"/>
                                      <w:marTop w:val="0"/>
                                      <w:marBottom w:val="0"/>
                                      <w:divBdr>
                                        <w:top w:val="none" w:sz="0" w:space="0" w:color="auto"/>
                                        <w:left w:val="none" w:sz="0" w:space="0" w:color="auto"/>
                                        <w:bottom w:val="none" w:sz="0" w:space="0" w:color="auto"/>
                                        <w:right w:val="none" w:sz="0" w:space="0" w:color="auto"/>
                                      </w:divBdr>
                                    </w:div>
                                    <w:div w:id="738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77507">
                      <w:marLeft w:val="0"/>
                      <w:marRight w:val="0"/>
                      <w:marTop w:val="0"/>
                      <w:marBottom w:val="0"/>
                      <w:divBdr>
                        <w:top w:val="single" w:sz="6" w:space="0" w:color="F0F0F0"/>
                        <w:left w:val="single" w:sz="6" w:space="0" w:color="F0F0F0"/>
                        <w:bottom w:val="single" w:sz="6" w:space="0" w:color="F0F0F0"/>
                        <w:right w:val="single" w:sz="6" w:space="0" w:color="F0F0F0"/>
                      </w:divBdr>
                      <w:divsChild>
                        <w:div w:id="278149445">
                          <w:marLeft w:val="0"/>
                          <w:marRight w:val="0"/>
                          <w:marTop w:val="0"/>
                          <w:marBottom w:val="0"/>
                          <w:divBdr>
                            <w:top w:val="none" w:sz="0" w:space="0" w:color="auto"/>
                            <w:left w:val="none" w:sz="0" w:space="0" w:color="auto"/>
                            <w:bottom w:val="none" w:sz="0" w:space="0" w:color="auto"/>
                            <w:right w:val="none" w:sz="0" w:space="0" w:color="auto"/>
                          </w:divBdr>
                          <w:divsChild>
                            <w:div w:id="1605305681">
                              <w:marLeft w:val="0"/>
                              <w:marRight w:val="0"/>
                              <w:marTop w:val="0"/>
                              <w:marBottom w:val="0"/>
                              <w:divBdr>
                                <w:top w:val="none" w:sz="0" w:space="0" w:color="auto"/>
                                <w:left w:val="none" w:sz="0" w:space="0" w:color="auto"/>
                                <w:bottom w:val="none" w:sz="0" w:space="0" w:color="auto"/>
                                <w:right w:val="none" w:sz="0" w:space="0" w:color="auto"/>
                              </w:divBdr>
                              <w:divsChild>
                                <w:div w:id="907958154">
                                  <w:marLeft w:val="0"/>
                                  <w:marRight w:val="0"/>
                                  <w:marTop w:val="0"/>
                                  <w:marBottom w:val="0"/>
                                  <w:divBdr>
                                    <w:top w:val="none" w:sz="0" w:space="0" w:color="auto"/>
                                    <w:left w:val="none" w:sz="0" w:space="0" w:color="auto"/>
                                    <w:bottom w:val="none" w:sz="0" w:space="0" w:color="auto"/>
                                    <w:right w:val="none" w:sz="0" w:space="0" w:color="auto"/>
                                  </w:divBdr>
                                  <w:divsChild>
                                    <w:div w:id="138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5069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Karlsson</dc:creator>
  <cp:keywords/>
  <dc:description/>
  <cp:lastModifiedBy>Elin Karlsson</cp:lastModifiedBy>
  <cp:revision>2</cp:revision>
  <dcterms:created xsi:type="dcterms:W3CDTF">2017-01-11T10:30:00Z</dcterms:created>
  <dcterms:modified xsi:type="dcterms:W3CDTF">2017-01-11T10:30:00Z</dcterms:modified>
</cp:coreProperties>
</file>